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14:paraId="5F91E1A8" w14:textId="77777777" w:rsidTr="00580F0C">
        <w:trPr>
          <w:trHeight w:val="2925"/>
        </w:trPr>
        <w:tc>
          <w:tcPr>
            <w:tcW w:w="5236" w:type="dxa"/>
            <w:vMerge w:val="restart"/>
            <w:shd w:val="clear" w:color="auto" w:fill="FFFFFF" w:themeFill="background1"/>
          </w:tcPr>
          <w:p w14:paraId="1B8B2B49" w14:textId="77777777" w:rsidR="00580F0C" w:rsidRPr="00A73C15" w:rsidRDefault="00580F0C" w:rsidP="006322B9">
            <w:pPr>
              <w:jc w:val="center"/>
              <w:rPr>
                <w:rFonts w:ascii="Comic Sans MS" w:hAnsi="Comic Sans MS"/>
                <w:b/>
                <w:sz w:val="28"/>
                <w:u w:val="single"/>
              </w:rPr>
            </w:pPr>
            <w:r w:rsidRPr="00A73C15">
              <w:rPr>
                <w:rFonts w:ascii="Comic Sans MS" w:hAnsi="Comic Sans MS"/>
                <w:b/>
                <w:sz w:val="28"/>
                <w:u w:val="single"/>
              </w:rPr>
              <w:t>Maths</w:t>
            </w:r>
          </w:p>
          <w:p w14:paraId="79641A96" w14:textId="77777777" w:rsidR="00887689" w:rsidRPr="00A73C15" w:rsidRDefault="00A70020" w:rsidP="007E67B3">
            <w:pPr>
              <w:rPr>
                <w:rFonts w:ascii="Comic Sans MS" w:hAnsi="Comic Sans MS"/>
              </w:rPr>
            </w:pPr>
            <w:r w:rsidRPr="00A73C15">
              <w:rPr>
                <w:rFonts w:ascii="Comic Sans MS" w:hAnsi="Comic Sans MS"/>
              </w:rPr>
              <w:t xml:space="preserve">Learning Focus: </w:t>
            </w:r>
            <w:r w:rsidR="00B32BA4" w:rsidRPr="00A73C15">
              <w:rPr>
                <w:rFonts w:ascii="Comic Sans MS" w:hAnsi="Comic Sans MS"/>
              </w:rPr>
              <w:t xml:space="preserve">I can </w:t>
            </w:r>
            <w:r w:rsidR="00875DED" w:rsidRPr="00A73C15">
              <w:rPr>
                <w:rFonts w:ascii="Comic Sans MS" w:hAnsi="Comic Sans MS"/>
              </w:rPr>
              <w:t>subtract</w:t>
            </w:r>
            <w:r w:rsidR="00390EBC" w:rsidRPr="00A73C15">
              <w:rPr>
                <w:rFonts w:ascii="Comic Sans MS" w:hAnsi="Comic Sans MS"/>
              </w:rPr>
              <w:t>.</w:t>
            </w:r>
            <w:r w:rsidR="00887689" w:rsidRPr="00A73C15">
              <w:rPr>
                <w:rFonts w:ascii="Comic Sans MS" w:hAnsi="Comic Sans MS"/>
              </w:rPr>
              <w:t xml:space="preserve"> </w:t>
            </w:r>
          </w:p>
          <w:p w14:paraId="589DB2A6" w14:textId="77777777" w:rsidR="00887689" w:rsidRDefault="00887689" w:rsidP="007E67B3">
            <w:pPr>
              <w:rPr>
                <w:rFonts w:ascii="Comic Sans MS" w:hAnsi="Comic Sans MS"/>
                <w:color w:val="FF0000"/>
              </w:rPr>
            </w:pPr>
          </w:p>
          <w:p w14:paraId="45085713" w14:textId="6402691E" w:rsidR="00580F0C" w:rsidRDefault="00887689" w:rsidP="00887689">
            <w:pPr>
              <w:pStyle w:val="ListParagraph"/>
              <w:numPr>
                <w:ilvl w:val="0"/>
                <w:numId w:val="14"/>
              </w:numPr>
              <w:rPr>
                <w:rFonts w:ascii="Comic Sans MS" w:hAnsi="Comic Sans MS" w:cs="Arial"/>
                <w:color w:val="4D5156"/>
                <w:sz w:val="21"/>
                <w:szCs w:val="21"/>
                <w:shd w:val="clear" w:color="auto" w:fill="FFFFFF"/>
              </w:rPr>
            </w:pPr>
            <w:r w:rsidRPr="00887689">
              <w:rPr>
                <w:rFonts w:ascii="Comic Sans MS" w:hAnsi="Comic Sans MS" w:cs="Arial"/>
                <w:color w:val="4D5156"/>
                <w:sz w:val="21"/>
                <w:szCs w:val="21"/>
                <w:shd w:val="clear" w:color="auto" w:fill="FFFFFF"/>
              </w:rPr>
              <w:t>Us</w:t>
            </w:r>
            <w:r w:rsidRPr="00887689">
              <w:rPr>
                <w:rFonts w:ascii="Comic Sans MS" w:hAnsi="Comic Sans MS" w:cs="Arial"/>
                <w:color w:val="4D5156"/>
                <w:sz w:val="21"/>
                <w:szCs w:val="21"/>
                <w:shd w:val="clear" w:color="auto" w:fill="FFFFFF"/>
              </w:rPr>
              <w:t>ing quantities and objects, I</w:t>
            </w:r>
            <w:r w:rsidRPr="00887689">
              <w:rPr>
                <w:rFonts w:ascii="Comic Sans MS" w:hAnsi="Comic Sans MS" w:cs="Arial"/>
                <w:color w:val="4D5156"/>
                <w:sz w:val="21"/>
                <w:szCs w:val="21"/>
                <w:shd w:val="clear" w:color="auto" w:fill="FFFFFF"/>
              </w:rPr>
              <w:t xml:space="preserve"> </w:t>
            </w:r>
            <w:r w:rsidRPr="00887689">
              <w:rPr>
                <w:rFonts w:ascii="Comic Sans MS" w:hAnsi="Comic Sans MS" w:cs="Arial"/>
                <w:color w:val="4D5156"/>
                <w:sz w:val="21"/>
                <w:szCs w:val="21"/>
                <w:shd w:val="clear" w:color="auto" w:fill="FFFFFF"/>
              </w:rPr>
              <w:t xml:space="preserve">can </w:t>
            </w:r>
            <w:r w:rsidRPr="00887689">
              <w:rPr>
                <w:rFonts w:ascii="Comic Sans MS" w:hAnsi="Comic Sans MS" w:cs="Arial"/>
                <w:color w:val="4D5156"/>
                <w:sz w:val="21"/>
                <w:szCs w:val="21"/>
                <w:shd w:val="clear" w:color="auto" w:fill="FFFFFF"/>
              </w:rPr>
              <w:t>su</w:t>
            </w:r>
            <w:r w:rsidRPr="00887689">
              <w:rPr>
                <w:rFonts w:ascii="Comic Sans MS" w:hAnsi="Comic Sans MS" w:cs="Arial"/>
                <w:color w:val="4D5156"/>
                <w:sz w:val="21"/>
                <w:szCs w:val="21"/>
                <w:shd w:val="clear" w:color="auto" w:fill="FFFFFF"/>
              </w:rPr>
              <w:t>btract two single-digit numbers. (Extend to numbers beyond 10 if your child shows confidence and understanding.</w:t>
            </w:r>
            <w:r w:rsidR="00123E14">
              <w:rPr>
                <w:rFonts w:ascii="Comic Sans MS" w:hAnsi="Comic Sans MS" w:cs="Arial"/>
                <w:color w:val="4D5156"/>
                <w:sz w:val="21"/>
                <w:szCs w:val="21"/>
                <w:shd w:val="clear" w:color="auto" w:fill="FFFFFF"/>
              </w:rPr>
              <w:t>)</w:t>
            </w:r>
          </w:p>
          <w:p w14:paraId="41A18A40" w14:textId="1DC38DFE" w:rsidR="00887689" w:rsidRPr="00887689" w:rsidRDefault="00887689" w:rsidP="00887689">
            <w:pPr>
              <w:pStyle w:val="ListParagraph"/>
              <w:numPr>
                <w:ilvl w:val="0"/>
                <w:numId w:val="14"/>
              </w:num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I can draw a subtraction number story</w:t>
            </w:r>
          </w:p>
          <w:p w14:paraId="1E3C1EBE" w14:textId="77777777" w:rsidR="00887689" w:rsidRDefault="00887689" w:rsidP="00887689">
            <w:pPr>
              <w:pStyle w:val="ListParagraph"/>
              <w:numPr>
                <w:ilvl w:val="0"/>
                <w:numId w:val="14"/>
              </w:num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I can complete a cherry model to represent my number story</w:t>
            </w:r>
          </w:p>
          <w:p w14:paraId="09657EB3" w14:textId="65D4643E" w:rsidR="00887689" w:rsidRPr="00887689" w:rsidRDefault="00887689" w:rsidP="00887689">
            <w:pPr>
              <w:pStyle w:val="ListParagraph"/>
              <w:numPr>
                <w:ilvl w:val="0"/>
                <w:numId w:val="14"/>
              </w:num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I can write a number sentence to represent my number story (extension) </w:t>
            </w:r>
          </w:p>
          <w:p w14:paraId="5D227B36" w14:textId="7477E984" w:rsidR="00887689" w:rsidRPr="00EE64D4" w:rsidRDefault="00887689" w:rsidP="007E67B3">
            <w:pPr>
              <w:rPr>
                <w:rFonts w:ascii="Comic Sans MS" w:hAnsi="Comic Sans MS"/>
                <w:color w:val="FF0000"/>
              </w:rPr>
            </w:pPr>
          </w:p>
          <w:p w14:paraId="6E03E624" w14:textId="6E9B94F1" w:rsidR="00123E14" w:rsidRPr="00123E14" w:rsidRDefault="00687A9E" w:rsidP="007E67B3">
            <w:pPr>
              <w:rPr>
                <w:rFonts w:ascii="Comic Sans MS" w:hAnsi="Comic Sans MS"/>
                <w:b/>
              </w:rPr>
            </w:pPr>
            <w:r>
              <w:rPr>
                <w:rFonts w:ascii="Comic Sans MS" w:hAnsi="Comic Sans MS"/>
              </w:rPr>
              <w:t xml:space="preserve">1. </w:t>
            </w:r>
            <w:r w:rsidR="00A73C15" w:rsidRPr="00A73C15">
              <w:rPr>
                <w:rFonts w:ascii="Comic Sans MS" w:hAnsi="Comic Sans MS"/>
              </w:rPr>
              <w:t>I will need ten small toys (</w:t>
            </w:r>
            <w:proofErr w:type="spellStart"/>
            <w:r w:rsidR="00A73C15">
              <w:rPr>
                <w:rFonts w:ascii="Comic Sans MS" w:hAnsi="Comic Sans MS"/>
              </w:rPr>
              <w:t>eg</w:t>
            </w:r>
            <w:proofErr w:type="spellEnd"/>
            <w:r w:rsidR="00A73C15">
              <w:rPr>
                <w:rFonts w:ascii="Comic Sans MS" w:hAnsi="Comic Sans MS"/>
              </w:rPr>
              <w:t xml:space="preserve"> cars, </w:t>
            </w:r>
            <w:proofErr w:type="spellStart"/>
            <w:r w:rsidR="00A73C15" w:rsidRPr="00A73C15">
              <w:rPr>
                <w:rFonts w:ascii="Comic Sans MS" w:hAnsi="Comic Sans MS"/>
              </w:rPr>
              <w:t>lego</w:t>
            </w:r>
            <w:proofErr w:type="spellEnd"/>
            <w:r w:rsidR="00A73C15" w:rsidRPr="00A73C15">
              <w:rPr>
                <w:rFonts w:ascii="Comic Sans MS" w:hAnsi="Comic Sans MS"/>
              </w:rPr>
              <w:t xml:space="preserve">, </w:t>
            </w:r>
            <w:proofErr w:type="spellStart"/>
            <w:r w:rsidR="00A73C15" w:rsidRPr="00A73C15">
              <w:rPr>
                <w:rFonts w:ascii="Comic Sans MS" w:hAnsi="Comic Sans MS"/>
              </w:rPr>
              <w:t>peppa</w:t>
            </w:r>
            <w:proofErr w:type="spellEnd"/>
            <w:r w:rsidR="00A73C15" w:rsidRPr="00A73C15">
              <w:rPr>
                <w:rFonts w:ascii="Comic Sans MS" w:hAnsi="Comic Sans MS"/>
              </w:rPr>
              <w:t xml:space="preserve"> pig characters/play mobile</w:t>
            </w:r>
            <w:r w:rsidR="00A73C15">
              <w:rPr>
                <w:rFonts w:ascii="Comic Sans MS" w:hAnsi="Comic Sans MS"/>
              </w:rPr>
              <w:t>/happy land people</w:t>
            </w:r>
            <w:r w:rsidR="00A73C15" w:rsidRPr="00A73C15">
              <w:rPr>
                <w:rFonts w:ascii="Comic Sans MS" w:hAnsi="Comic Sans MS"/>
              </w:rPr>
              <w:t xml:space="preserve"> </w:t>
            </w:r>
            <w:proofErr w:type="spellStart"/>
            <w:r w:rsidR="00A73C15" w:rsidRPr="00A73C15">
              <w:rPr>
                <w:rFonts w:ascii="Comic Sans MS" w:hAnsi="Comic Sans MS"/>
              </w:rPr>
              <w:t>etc</w:t>
            </w:r>
            <w:proofErr w:type="spellEnd"/>
            <w:r w:rsidR="00A73C15" w:rsidRPr="00A73C15">
              <w:rPr>
                <w:rFonts w:ascii="Comic Sans MS" w:hAnsi="Comic Sans MS"/>
              </w:rPr>
              <w:t>)</w:t>
            </w:r>
            <w:r w:rsidR="00123E14">
              <w:rPr>
                <w:rFonts w:ascii="Comic Sans MS" w:hAnsi="Comic Sans MS"/>
              </w:rPr>
              <w:t xml:space="preserve"> I will not need all ten of</w:t>
            </w:r>
            <w:r>
              <w:rPr>
                <w:rFonts w:ascii="Comic Sans MS" w:hAnsi="Comic Sans MS"/>
              </w:rPr>
              <w:t xml:space="preserve"> my toys for each number problem</w:t>
            </w:r>
            <w:r w:rsidR="00123E14">
              <w:rPr>
                <w:rFonts w:ascii="Comic Sans MS" w:hAnsi="Comic Sans MS"/>
              </w:rPr>
              <w:t xml:space="preserve">. </w:t>
            </w:r>
            <w:r w:rsidR="00123E14" w:rsidRPr="00123E14">
              <w:rPr>
                <w:rFonts w:ascii="Comic Sans MS" w:hAnsi="Comic Sans MS"/>
                <w:b/>
              </w:rPr>
              <w:t>It will be helpful if I have my toys available for the live Maths sessions.</w:t>
            </w:r>
          </w:p>
          <w:p w14:paraId="478C83A3" w14:textId="371D4277" w:rsidR="009A50CD" w:rsidRDefault="00123E14" w:rsidP="007E67B3">
            <w:pPr>
              <w:rPr>
                <w:rFonts w:ascii="Comic Sans MS" w:hAnsi="Comic Sans MS"/>
              </w:rPr>
            </w:pPr>
            <w:r>
              <w:rPr>
                <w:rFonts w:ascii="Comic Sans MS" w:hAnsi="Comic Sans MS"/>
              </w:rPr>
              <w:t>Here are some suggestions o</w:t>
            </w:r>
            <w:r w:rsidR="00687A9E">
              <w:rPr>
                <w:rFonts w:ascii="Comic Sans MS" w:hAnsi="Comic Sans MS"/>
              </w:rPr>
              <w:t>f number problem</w:t>
            </w:r>
            <w:r>
              <w:rPr>
                <w:rFonts w:ascii="Comic Sans MS" w:hAnsi="Comic Sans MS"/>
              </w:rPr>
              <w:t>s I could find the answers to:</w:t>
            </w:r>
          </w:p>
          <w:p w14:paraId="62492DA3" w14:textId="73AC7D02" w:rsidR="00123E14" w:rsidRDefault="00123E14" w:rsidP="00123E14">
            <w:pPr>
              <w:pStyle w:val="ListParagraph"/>
              <w:numPr>
                <w:ilvl w:val="0"/>
                <w:numId w:val="15"/>
              </w:numPr>
              <w:rPr>
                <w:rFonts w:ascii="Comic Sans MS" w:hAnsi="Comic Sans MS"/>
              </w:rPr>
            </w:pPr>
            <w:r w:rsidRPr="00123E14">
              <w:rPr>
                <w:rFonts w:ascii="Comic Sans MS" w:hAnsi="Comic Sans MS"/>
              </w:rPr>
              <w:t xml:space="preserve">If I put </w:t>
            </w:r>
            <w:proofErr w:type="gramStart"/>
            <w:r w:rsidRPr="00123E14">
              <w:rPr>
                <w:rFonts w:ascii="Comic Sans MS" w:hAnsi="Comic Sans MS"/>
              </w:rPr>
              <w:t>7</w:t>
            </w:r>
            <w:proofErr w:type="gramEnd"/>
            <w:r w:rsidRPr="00123E14">
              <w:rPr>
                <w:rFonts w:ascii="Comic Sans MS" w:hAnsi="Comic Sans MS"/>
              </w:rPr>
              <w:t xml:space="preserve"> of my toys in a group, then take 3 of them </w:t>
            </w:r>
            <w:r>
              <w:rPr>
                <w:rFonts w:ascii="Comic Sans MS" w:hAnsi="Comic Sans MS"/>
              </w:rPr>
              <w:t>away, how many will I have left? How can I show this in my cherry model? (Extension: Can I write a number sentence too?)</w:t>
            </w:r>
          </w:p>
          <w:p w14:paraId="3B44987C" w14:textId="675C8957" w:rsidR="00123E14" w:rsidRDefault="00123E14" w:rsidP="00123E14">
            <w:pPr>
              <w:pStyle w:val="ListParagraph"/>
              <w:numPr>
                <w:ilvl w:val="0"/>
                <w:numId w:val="15"/>
              </w:numPr>
              <w:rPr>
                <w:rFonts w:ascii="Comic Sans MS" w:hAnsi="Comic Sans MS"/>
              </w:rPr>
            </w:pPr>
            <w:r>
              <w:rPr>
                <w:rFonts w:ascii="Comic Sans MS" w:hAnsi="Comic Sans MS"/>
              </w:rPr>
              <w:t>If I put 10 of my toys in a group together, then take 4 of them away, how many will I have left?</w:t>
            </w:r>
          </w:p>
          <w:p w14:paraId="61EC7A0E" w14:textId="77777777" w:rsidR="00123E14" w:rsidRDefault="00123E14" w:rsidP="00123E14">
            <w:pPr>
              <w:rPr>
                <w:rFonts w:ascii="Comic Sans MS" w:hAnsi="Comic Sans MS"/>
              </w:rPr>
            </w:pPr>
          </w:p>
          <w:p w14:paraId="733ADEC5" w14:textId="61ADD8AF" w:rsidR="00123E14" w:rsidRPr="00123E14" w:rsidRDefault="00687A9E" w:rsidP="00123E14">
            <w:pPr>
              <w:rPr>
                <w:rFonts w:ascii="Comic Sans MS" w:hAnsi="Comic Sans MS"/>
              </w:rPr>
            </w:pPr>
            <w:r>
              <w:rPr>
                <w:rFonts w:ascii="Comic Sans MS" w:hAnsi="Comic Sans MS"/>
              </w:rPr>
              <w:t xml:space="preserve">2. </w:t>
            </w:r>
            <w:r w:rsidR="00123E14">
              <w:rPr>
                <w:rFonts w:ascii="Comic Sans MS" w:hAnsi="Comic Sans MS"/>
              </w:rPr>
              <w:t xml:space="preserve">I could draw a subtraction number story. I could draw a plate of 6 chocolate buttons and pretend to eat 3 of them. I could put a line or a cross through the ones I have ‘eaten’. How would </w:t>
            </w:r>
            <w:r w:rsidR="00123E14">
              <w:rPr>
                <w:rFonts w:ascii="Comic Sans MS" w:hAnsi="Comic Sans MS"/>
              </w:rPr>
              <w:lastRenderedPageBreak/>
              <w:t>I show this in a cherry model? (Extension to write a number sentence to represent number story if child shows understanding).</w:t>
            </w:r>
          </w:p>
          <w:p w14:paraId="2A4A2607" w14:textId="79A1A10C" w:rsidR="00A73C15" w:rsidRDefault="00A73C15" w:rsidP="007E67B3">
            <w:pPr>
              <w:rPr>
                <w:rFonts w:ascii="Comic Sans MS" w:hAnsi="Comic Sans MS"/>
              </w:rPr>
            </w:pPr>
          </w:p>
          <w:p w14:paraId="75338ACD" w14:textId="50813542" w:rsidR="00580F0C" w:rsidRDefault="009A50CD" w:rsidP="002B1B51">
            <w:pPr>
              <w:rPr>
                <w:rFonts w:ascii="Comic Sans MS" w:hAnsi="Comic Sans MS"/>
              </w:rPr>
            </w:pPr>
            <w:r w:rsidRPr="00123E14">
              <w:rPr>
                <w:rFonts w:ascii="Comic Sans MS" w:hAnsi="Comic Sans MS"/>
              </w:rPr>
              <w:t>Repeat by changing the quantities each time.</w:t>
            </w:r>
          </w:p>
          <w:p w14:paraId="07E51453" w14:textId="7A49647A" w:rsidR="00614A46" w:rsidRDefault="00614A46" w:rsidP="002B1B51">
            <w:pPr>
              <w:rPr>
                <w:rFonts w:ascii="Comic Sans MS" w:hAnsi="Comic Sans MS"/>
              </w:rPr>
            </w:pPr>
          </w:p>
          <w:p w14:paraId="6CA0A297" w14:textId="2B3FCF3D" w:rsidR="00614A46" w:rsidRPr="00614A46" w:rsidRDefault="00614A46" w:rsidP="002B1B51">
            <w:pPr>
              <w:rPr>
                <w:rFonts w:ascii="Comic Sans MS" w:hAnsi="Comic Sans MS"/>
                <w:b/>
                <w:i/>
              </w:rPr>
            </w:pPr>
            <w:r w:rsidRPr="00614A46">
              <w:rPr>
                <w:rFonts w:ascii="Comic Sans MS" w:hAnsi="Comic Sans MS"/>
                <w:b/>
                <w:i/>
              </w:rPr>
              <w:t>You should now have your child’s log in details for Doodle</w:t>
            </w:r>
            <w:r w:rsidR="00CA3364">
              <w:rPr>
                <w:rFonts w:ascii="Comic Sans MS" w:hAnsi="Comic Sans MS"/>
                <w:b/>
                <w:i/>
              </w:rPr>
              <w:t xml:space="preserve"> M</w:t>
            </w:r>
            <w:r w:rsidRPr="00614A46">
              <w:rPr>
                <w:rFonts w:ascii="Comic Sans MS" w:hAnsi="Comic Sans MS"/>
                <w:b/>
                <w:i/>
              </w:rPr>
              <w:t xml:space="preserve">aths. The children really enjoy this activity, so if you </w:t>
            </w:r>
            <w:proofErr w:type="gramStart"/>
            <w:r w:rsidRPr="00614A46">
              <w:rPr>
                <w:rFonts w:ascii="Comic Sans MS" w:hAnsi="Comic Sans MS"/>
                <w:b/>
                <w:i/>
              </w:rPr>
              <w:t>haven’t</w:t>
            </w:r>
            <w:proofErr w:type="gramEnd"/>
            <w:r w:rsidRPr="00614A46">
              <w:rPr>
                <w:rFonts w:ascii="Comic Sans MS" w:hAnsi="Comic Sans MS"/>
                <w:b/>
                <w:i/>
              </w:rPr>
              <w:t xml:space="preserve"> yet logged on, please do. We have set the children a challenge to get them started. </w:t>
            </w:r>
          </w:p>
          <w:p w14:paraId="74A2DF1A" w14:textId="7B8695F3" w:rsidR="00123E14" w:rsidRPr="00EE64D4" w:rsidRDefault="00123E14" w:rsidP="002B1B51">
            <w:pPr>
              <w:rPr>
                <w:rFonts w:ascii="Comic Sans MS" w:hAnsi="Comic Sans MS"/>
                <w:color w:val="FF0000"/>
              </w:rPr>
            </w:pPr>
          </w:p>
        </w:tc>
        <w:tc>
          <w:tcPr>
            <w:tcW w:w="5107" w:type="dxa"/>
            <w:shd w:val="clear" w:color="auto" w:fill="D9D9D9" w:themeFill="background1" w:themeFillShade="D9"/>
          </w:tcPr>
          <w:p w14:paraId="2755CEF3" w14:textId="77777777"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lastRenderedPageBreak/>
              <w:t xml:space="preserve">Year </w:t>
            </w:r>
            <w:r w:rsidR="006D096B">
              <w:rPr>
                <w:rFonts w:ascii="Comic Sans MS" w:hAnsi="Comic Sans MS"/>
                <w:b/>
                <w:color w:val="FF0000"/>
                <w:sz w:val="44"/>
                <w:szCs w:val="44"/>
              </w:rPr>
              <w:t>Reception</w:t>
            </w:r>
          </w:p>
          <w:p w14:paraId="21F10656" w14:textId="7BB7EACD"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00875DED">
              <w:rPr>
                <w:rFonts w:ascii="Comic Sans MS" w:hAnsi="Comic Sans MS"/>
                <w:color w:val="FF0000"/>
                <w:sz w:val="40"/>
                <w:szCs w:val="40"/>
              </w:rPr>
              <w:t>Week 4</w:t>
            </w:r>
            <w:r w:rsidRPr="007E67B3">
              <w:rPr>
                <w:rFonts w:ascii="Comic Sans MS" w:hAnsi="Comic Sans MS"/>
                <w:color w:val="FF0000"/>
                <w:sz w:val="40"/>
                <w:szCs w:val="40"/>
              </w:rPr>
              <w:t xml:space="preserve"> </w:t>
            </w:r>
          </w:p>
          <w:p w14:paraId="368CE4B7" w14:textId="04895C54" w:rsidR="00580F0C"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875DED">
              <w:rPr>
                <w:rFonts w:ascii="Comic Sans MS" w:hAnsi="Comic Sans MS"/>
                <w:color w:val="FF0000"/>
                <w:sz w:val="28"/>
              </w:rPr>
              <w:t>25</w:t>
            </w:r>
            <w:r w:rsidR="000D1E6A">
              <w:rPr>
                <w:rFonts w:ascii="Comic Sans MS" w:hAnsi="Comic Sans MS"/>
                <w:color w:val="FF0000"/>
                <w:sz w:val="28"/>
              </w:rPr>
              <w:t>/01/21</w:t>
            </w:r>
          </w:p>
          <w:p w14:paraId="562F014B" w14:textId="77777777" w:rsidR="00B32BA4" w:rsidRDefault="003000E0" w:rsidP="006322B9">
            <w:pPr>
              <w:jc w:val="center"/>
              <w:rPr>
                <w:rFonts w:ascii="Comic Sans MS" w:hAnsi="Comic Sans MS"/>
                <w:color w:val="FF0000"/>
                <w:sz w:val="28"/>
              </w:rPr>
            </w:pPr>
            <w:hyperlink r:id="rId8" w:history="1">
              <w:r w:rsidR="00B32BA4" w:rsidRPr="00A6382B">
                <w:rPr>
                  <w:rStyle w:val="Hyperlink"/>
                  <w:rFonts w:ascii="Comic Sans MS" w:hAnsi="Comic Sans MS"/>
                  <w:sz w:val="28"/>
                </w:rPr>
                <w:t>smos9315@blake.oxon.sch.uk</w:t>
              </w:r>
            </w:hyperlink>
          </w:p>
          <w:p w14:paraId="645178A7" w14:textId="77777777" w:rsidR="00B32BA4" w:rsidRDefault="003000E0" w:rsidP="006322B9">
            <w:pPr>
              <w:jc w:val="center"/>
              <w:rPr>
                <w:rFonts w:ascii="Comic Sans MS" w:hAnsi="Comic Sans MS"/>
                <w:color w:val="FF0000"/>
                <w:sz w:val="28"/>
              </w:rPr>
            </w:pPr>
            <w:hyperlink r:id="rId9" w:history="1">
              <w:r w:rsidR="00B32BA4" w:rsidRPr="00A6382B">
                <w:rPr>
                  <w:rStyle w:val="Hyperlink"/>
                  <w:rFonts w:ascii="Comic Sans MS" w:hAnsi="Comic Sans MS"/>
                  <w:sz w:val="28"/>
                </w:rPr>
                <w:t>soconnor@blake.oxon.sch.uk</w:t>
              </w:r>
            </w:hyperlink>
          </w:p>
          <w:p w14:paraId="248E99C7" w14:textId="77777777" w:rsidR="00580F0C" w:rsidRPr="00580F0C" w:rsidRDefault="00580F0C" w:rsidP="00B32BA4">
            <w:pPr>
              <w:rPr>
                <w:rFonts w:ascii="Comic Sans MS" w:hAnsi="Comic Sans MS"/>
                <w:i/>
                <w:sz w:val="20"/>
                <w:szCs w:val="24"/>
              </w:rPr>
            </w:pPr>
          </w:p>
        </w:tc>
        <w:tc>
          <w:tcPr>
            <w:tcW w:w="5045" w:type="dxa"/>
            <w:vMerge w:val="restart"/>
            <w:shd w:val="clear" w:color="auto" w:fill="FFFFFF" w:themeFill="background1"/>
          </w:tcPr>
          <w:p w14:paraId="0DAE2B7B" w14:textId="77777777" w:rsidR="00580F0C" w:rsidRDefault="00580F0C" w:rsidP="006322B9">
            <w:pPr>
              <w:jc w:val="center"/>
              <w:rPr>
                <w:rFonts w:ascii="Comic Sans MS" w:hAnsi="Comic Sans MS"/>
                <w:b/>
                <w:sz w:val="28"/>
                <w:u w:val="single"/>
              </w:rPr>
            </w:pPr>
            <w:r w:rsidRPr="00A33257">
              <w:rPr>
                <w:rFonts w:ascii="Comic Sans MS" w:hAnsi="Comic Sans MS"/>
                <w:b/>
                <w:sz w:val="28"/>
                <w:u w:val="single"/>
              </w:rPr>
              <w:t>English</w:t>
            </w:r>
          </w:p>
          <w:p w14:paraId="3A1700B6" w14:textId="77777777" w:rsidR="004F514C" w:rsidRDefault="004F514C" w:rsidP="006322B9">
            <w:pPr>
              <w:jc w:val="center"/>
              <w:rPr>
                <w:rFonts w:ascii="Comic Sans MS" w:hAnsi="Comic Sans MS"/>
                <w:b/>
                <w:color w:val="FF0000"/>
                <w:sz w:val="28"/>
                <w:u w:val="single"/>
              </w:rPr>
            </w:pPr>
            <w:r>
              <w:rPr>
                <w:rFonts w:ascii="Comic Sans MS" w:hAnsi="Comic Sans MS"/>
                <w:b/>
                <w:color w:val="FF0000"/>
                <w:sz w:val="28"/>
                <w:u w:val="single"/>
              </w:rPr>
              <w:t xml:space="preserve">Owl Babies </w:t>
            </w:r>
          </w:p>
          <w:p w14:paraId="7E9C402A" w14:textId="18095BE4" w:rsidR="00436345" w:rsidRPr="001E7B48" w:rsidRDefault="004F514C" w:rsidP="006322B9">
            <w:pPr>
              <w:jc w:val="center"/>
              <w:rPr>
                <w:rFonts w:ascii="Comic Sans MS" w:hAnsi="Comic Sans MS"/>
                <w:b/>
                <w:color w:val="FF0000"/>
                <w:sz w:val="28"/>
                <w:u w:val="single"/>
              </w:rPr>
            </w:pPr>
            <w:r>
              <w:rPr>
                <w:rFonts w:ascii="Comic Sans MS" w:hAnsi="Comic Sans MS"/>
                <w:b/>
                <w:color w:val="FF0000"/>
                <w:sz w:val="28"/>
                <w:u w:val="single"/>
              </w:rPr>
              <w:t>by Martin Waddell</w:t>
            </w:r>
          </w:p>
          <w:p w14:paraId="4B5686AA" w14:textId="77777777" w:rsidR="00256860" w:rsidRPr="001E7B48" w:rsidRDefault="00580F0C" w:rsidP="007E67B3">
            <w:pPr>
              <w:rPr>
                <w:rFonts w:ascii="Comic Sans MS" w:hAnsi="Comic Sans MS"/>
                <w:i/>
                <w:color w:val="FF0000"/>
              </w:rPr>
            </w:pPr>
            <w:r w:rsidRPr="001E7B48">
              <w:rPr>
                <w:rFonts w:ascii="Comic Sans MS" w:hAnsi="Comic Sans MS"/>
                <w:i/>
                <w:color w:val="FF0000"/>
              </w:rPr>
              <w:t xml:space="preserve"> </w:t>
            </w:r>
          </w:p>
          <w:p w14:paraId="517907E4" w14:textId="77777777" w:rsidR="002B3159" w:rsidRPr="00C94DC3" w:rsidRDefault="00A70020" w:rsidP="007E67B3">
            <w:pPr>
              <w:rPr>
                <w:rFonts w:ascii="Comic Sans MS" w:hAnsi="Comic Sans MS"/>
              </w:rPr>
            </w:pPr>
            <w:r w:rsidRPr="00C94DC3">
              <w:rPr>
                <w:rFonts w:ascii="Comic Sans MS" w:hAnsi="Comic Sans MS"/>
              </w:rPr>
              <w:t xml:space="preserve">Learning Focus: </w:t>
            </w:r>
          </w:p>
          <w:p w14:paraId="2B309164" w14:textId="77777777" w:rsidR="002B3159" w:rsidRPr="00C94DC3" w:rsidRDefault="002B3159" w:rsidP="002B3159">
            <w:pPr>
              <w:pStyle w:val="ListParagraph"/>
              <w:numPr>
                <w:ilvl w:val="0"/>
                <w:numId w:val="11"/>
              </w:numPr>
              <w:rPr>
                <w:rFonts w:ascii="Comic Sans MS" w:hAnsi="Comic Sans MS"/>
              </w:rPr>
            </w:pPr>
            <w:r w:rsidRPr="00C94DC3">
              <w:rPr>
                <w:rFonts w:ascii="Comic Sans MS" w:hAnsi="Comic Sans MS"/>
              </w:rPr>
              <w:t>I can draw a picture of</w:t>
            </w:r>
            <w:r w:rsidR="00154F11" w:rsidRPr="00C94DC3">
              <w:rPr>
                <w:rFonts w:ascii="Comic Sans MS" w:hAnsi="Comic Sans MS"/>
              </w:rPr>
              <w:t xml:space="preserve"> something I liked from the story</w:t>
            </w:r>
            <w:r w:rsidRPr="00C94DC3">
              <w:rPr>
                <w:rFonts w:ascii="Comic Sans MS" w:hAnsi="Comic Sans MS"/>
              </w:rPr>
              <w:t>.</w:t>
            </w:r>
          </w:p>
          <w:p w14:paraId="014681D3" w14:textId="573D9FDA" w:rsidR="002B3159" w:rsidRPr="00C94DC3" w:rsidRDefault="00256860" w:rsidP="002B3159">
            <w:pPr>
              <w:pStyle w:val="ListParagraph"/>
              <w:numPr>
                <w:ilvl w:val="0"/>
                <w:numId w:val="11"/>
              </w:numPr>
              <w:rPr>
                <w:rFonts w:ascii="Comic Sans MS" w:hAnsi="Comic Sans MS"/>
              </w:rPr>
            </w:pPr>
            <w:r w:rsidRPr="00C94DC3">
              <w:rPr>
                <w:rFonts w:ascii="Comic Sans MS" w:hAnsi="Comic Sans MS"/>
              </w:rPr>
              <w:t xml:space="preserve">I can write a </w:t>
            </w:r>
            <w:r w:rsidR="001E7B48" w:rsidRPr="00C94DC3">
              <w:rPr>
                <w:rFonts w:ascii="Comic Sans MS" w:hAnsi="Comic Sans MS"/>
              </w:rPr>
              <w:t xml:space="preserve">word or </w:t>
            </w:r>
            <w:r w:rsidRPr="00C94DC3">
              <w:rPr>
                <w:rFonts w:ascii="Comic Sans MS" w:hAnsi="Comic Sans MS"/>
              </w:rPr>
              <w:t>sentence</w:t>
            </w:r>
            <w:r w:rsidR="00B32BA4" w:rsidRPr="00C94DC3">
              <w:rPr>
                <w:rFonts w:ascii="Comic Sans MS" w:hAnsi="Comic Sans MS"/>
              </w:rPr>
              <w:t xml:space="preserve"> independently,</w:t>
            </w:r>
            <w:r w:rsidRPr="00C94DC3">
              <w:rPr>
                <w:rFonts w:ascii="Comic Sans MS" w:hAnsi="Comic Sans MS"/>
              </w:rPr>
              <w:t xml:space="preserve"> that can be rea</w:t>
            </w:r>
            <w:r w:rsidR="00B32BA4" w:rsidRPr="00C94DC3">
              <w:rPr>
                <w:rFonts w:ascii="Comic Sans MS" w:hAnsi="Comic Sans MS"/>
              </w:rPr>
              <w:t>d by myself and by other people using sounds I can hear in words.</w:t>
            </w:r>
            <w:r w:rsidR="007129E1" w:rsidRPr="00C94DC3">
              <w:rPr>
                <w:rFonts w:ascii="Comic Sans MS" w:hAnsi="Comic Sans MS"/>
              </w:rPr>
              <w:t xml:space="preserve"> </w:t>
            </w:r>
          </w:p>
          <w:p w14:paraId="08EF1CA0" w14:textId="77777777" w:rsidR="002B3159" w:rsidRPr="00EE64D4" w:rsidRDefault="002B3159" w:rsidP="002B3159">
            <w:pPr>
              <w:pStyle w:val="ListParagraph"/>
              <w:rPr>
                <w:rFonts w:ascii="Comic Sans MS" w:hAnsi="Comic Sans MS"/>
                <w:color w:val="FF0000"/>
              </w:rPr>
            </w:pPr>
          </w:p>
          <w:p w14:paraId="5829D69B" w14:textId="77777777" w:rsidR="002B3159" w:rsidRPr="00C94DC3" w:rsidRDefault="002B3159" w:rsidP="002B3159">
            <w:pPr>
              <w:rPr>
                <w:rFonts w:ascii="Comic Sans MS" w:hAnsi="Comic Sans MS"/>
              </w:rPr>
            </w:pPr>
            <w:r w:rsidRPr="00C94DC3">
              <w:rPr>
                <w:rFonts w:ascii="Comic Sans MS" w:hAnsi="Comic Sans MS"/>
              </w:rPr>
              <w:t>Draw a picture of your favourite part of the story. Then you can add some writing to your picture.</w:t>
            </w:r>
          </w:p>
          <w:p w14:paraId="581ACB4A" w14:textId="77777777" w:rsidR="00A70020" w:rsidRPr="00C94DC3" w:rsidRDefault="00A70020" w:rsidP="007E67B3">
            <w:pPr>
              <w:rPr>
                <w:rFonts w:ascii="Comic Sans MS" w:hAnsi="Comic Sans MS"/>
              </w:rPr>
            </w:pPr>
          </w:p>
          <w:p w14:paraId="2486FF77" w14:textId="77777777" w:rsidR="00C94DC3" w:rsidRDefault="001E7B48" w:rsidP="00256860">
            <w:pPr>
              <w:pStyle w:val="ListParagraph"/>
              <w:numPr>
                <w:ilvl w:val="0"/>
                <w:numId w:val="6"/>
              </w:numPr>
              <w:rPr>
                <w:rFonts w:ascii="Comic Sans MS" w:hAnsi="Comic Sans MS"/>
              </w:rPr>
            </w:pPr>
            <w:r w:rsidRPr="00C94DC3">
              <w:rPr>
                <w:rFonts w:ascii="Comic Sans MS" w:hAnsi="Comic Sans MS"/>
              </w:rPr>
              <w:t>I can write</w:t>
            </w:r>
            <w:r w:rsidR="00872737" w:rsidRPr="00C94DC3">
              <w:rPr>
                <w:rFonts w:ascii="Comic Sans MS" w:hAnsi="Comic Sans MS"/>
              </w:rPr>
              <w:t xml:space="preserve"> the word</w:t>
            </w:r>
            <w:r w:rsidR="00154F11" w:rsidRPr="00C94DC3">
              <w:rPr>
                <w:rFonts w:ascii="Comic Sans MS" w:hAnsi="Comic Sans MS"/>
              </w:rPr>
              <w:t xml:space="preserve"> ‘</w:t>
            </w:r>
            <w:r w:rsidR="00C94DC3">
              <w:rPr>
                <w:rFonts w:ascii="Comic Sans MS" w:hAnsi="Comic Sans MS"/>
              </w:rPr>
              <w:t>sat</w:t>
            </w:r>
            <w:r w:rsidRPr="00C94DC3">
              <w:rPr>
                <w:rFonts w:ascii="Comic Sans MS" w:hAnsi="Comic Sans MS"/>
              </w:rPr>
              <w:t>’</w:t>
            </w:r>
            <w:r w:rsidR="00872737" w:rsidRPr="00C94DC3">
              <w:rPr>
                <w:rFonts w:ascii="Comic Sans MS" w:hAnsi="Comic Sans MS"/>
              </w:rPr>
              <w:t xml:space="preserve"> independently.</w:t>
            </w:r>
          </w:p>
          <w:p w14:paraId="16F5C946" w14:textId="45CD0D84" w:rsidR="00580F0C" w:rsidRPr="00C94DC3" w:rsidRDefault="00C94DC3" w:rsidP="00256860">
            <w:pPr>
              <w:pStyle w:val="ListParagraph"/>
              <w:numPr>
                <w:ilvl w:val="0"/>
                <w:numId w:val="6"/>
              </w:numPr>
              <w:rPr>
                <w:rFonts w:ascii="Comic Sans MS" w:hAnsi="Comic Sans MS"/>
              </w:rPr>
            </w:pPr>
            <w:r>
              <w:rPr>
                <w:rFonts w:ascii="Comic Sans MS" w:hAnsi="Comic Sans MS"/>
              </w:rPr>
              <w:t>I can write the sentence, ‘They sit and they wait’.</w:t>
            </w:r>
            <w:r w:rsidR="00F92267" w:rsidRPr="00C94DC3">
              <w:rPr>
                <w:rFonts w:ascii="Comic Sans MS" w:hAnsi="Comic Sans MS"/>
              </w:rPr>
              <w:t xml:space="preserve"> </w:t>
            </w:r>
          </w:p>
          <w:p w14:paraId="5B4926D8" w14:textId="31FCFCE7" w:rsidR="00F92267" w:rsidRPr="00C94DC3" w:rsidRDefault="00C94DC3" w:rsidP="007E67B3">
            <w:pPr>
              <w:pStyle w:val="ListParagraph"/>
              <w:numPr>
                <w:ilvl w:val="0"/>
                <w:numId w:val="6"/>
              </w:numPr>
              <w:rPr>
                <w:rFonts w:ascii="Comic Sans MS" w:hAnsi="Comic Sans MS"/>
              </w:rPr>
            </w:pPr>
            <w:r>
              <w:rPr>
                <w:rFonts w:ascii="Comic Sans MS" w:hAnsi="Comic Sans MS"/>
              </w:rPr>
              <w:t>I can write my own</w:t>
            </w:r>
            <w:r w:rsidR="00F92267" w:rsidRPr="00C94DC3">
              <w:rPr>
                <w:rFonts w:ascii="Comic Sans MS" w:hAnsi="Comic Sans MS"/>
              </w:rPr>
              <w:t xml:space="preserve"> sentence about my picture.</w:t>
            </w:r>
          </w:p>
          <w:p w14:paraId="20640782" w14:textId="6A1184FB" w:rsidR="002B3159" w:rsidRPr="00C94DC3" w:rsidRDefault="00946E8E" w:rsidP="00872737">
            <w:pPr>
              <w:pStyle w:val="ListParagraph"/>
              <w:numPr>
                <w:ilvl w:val="0"/>
                <w:numId w:val="6"/>
              </w:numPr>
              <w:rPr>
                <w:rFonts w:ascii="Comic Sans MS" w:hAnsi="Comic Sans MS"/>
              </w:rPr>
            </w:pPr>
            <w:r w:rsidRPr="00C94DC3">
              <w:rPr>
                <w:rFonts w:ascii="Comic Sans MS" w:hAnsi="Comic Sans MS"/>
              </w:rPr>
              <w:t xml:space="preserve">I could even </w:t>
            </w:r>
            <w:r w:rsidR="00872737" w:rsidRPr="00C94DC3">
              <w:rPr>
                <w:rFonts w:ascii="Comic Sans MS" w:hAnsi="Comic Sans MS"/>
              </w:rPr>
              <w:t xml:space="preserve">try </w:t>
            </w:r>
            <w:r w:rsidR="00614A46">
              <w:rPr>
                <w:rFonts w:ascii="Comic Sans MS" w:hAnsi="Comic Sans MS"/>
              </w:rPr>
              <w:t>to</w:t>
            </w:r>
            <w:r w:rsidR="00872737" w:rsidRPr="00C94DC3">
              <w:rPr>
                <w:rFonts w:ascii="Comic Sans MS" w:hAnsi="Comic Sans MS"/>
              </w:rPr>
              <w:t xml:space="preserve"> re-write the story</w:t>
            </w:r>
            <w:r w:rsidR="004105BD" w:rsidRPr="00C94DC3">
              <w:rPr>
                <w:rFonts w:ascii="Comic Sans MS" w:hAnsi="Comic Sans MS"/>
              </w:rPr>
              <w:t>.</w:t>
            </w:r>
          </w:p>
          <w:p w14:paraId="3880D44D" w14:textId="77777777" w:rsidR="007E4716" w:rsidRPr="00EE64D4" w:rsidRDefault="007E4716" w:rsidP="007E4716">
            <w:pPr>
              <w:rPr>
                <w:rFonts w:ascii="Comic Sans MS" w:hAnsi="Comic Sans MS"/>
                <w:color w:val="FF0000"/>
              </w:rPr>
            </w:pPr>
          </w:p>
          <w:p w14:paraId="415D7227" w14:textId="3F80FF56" w:rsidR="007E4716" w:rsidRPr="00875DED" w:rsidRDefault="007E4716" w:rsidP="007E4716">
            <w:pPr>
              <w:rPr>
                <w:rFonts w:ascii="Comic Sans MS" w:hAnsi="Comic Sans MS"/>
              </w:rPr>
            </w:pPr>
            <w:r w:rsidRPr="00875DED">
              <w:rPr>
                <w:rFonts w:ascii="Comic Sans MS" w:hAnsi="Comic Sans MS"/>
              </w:rPr>
              <w:t>Link to</w:t>
            </w:r>
            <w:r w:rsidR="00687A9E">
              <w:rPr>
                <w:rFonts w:ascii="Comic Sans MS" w:hAnsi="Comic Sans MS"/>
              </w:rPr>
              <w:t xml:space="preserve"> online version on </w:t>
            </w:r>
            <w:proofErr w:type="spellStart"/>
            <w:r w:rsidR="00687A9E">
              <w:rPr>
                <w:rFonts w:ascii="Comic Sans MS" w:hAnsi="Comic Sans MS"/>
              </w:rPr>
              <w:t>Book</w:t>
            </w:r>
            <w:r w:rsidR="00875DED" w:rsidRPr="00875DED">
              <w:rPr>
                <w:rFonts w:ascii="Comic Sans MS" w:hAnsi="Comic Sans MS"/>
              </w:rPr>
              <w:t>Trust</w:t>
            </w:r>
            <w:proofErr w:type="spellEnd"/>
            <w:r w:rsidR="00875DED" w:rsidRPr="00875DED">
              <w:rPr>
                <w:rFonts w:ascii="Comic Sans MS" w:hAnsi="Comic Sans MS"/>
              </w:rPr>
              <w:t xml:space="preserve"> website</w:t>
            </w:r>
            <w:r w:rsidRPr="00875DED">
              <w:rPr>
                <w:rFonts w:ascii="Comic Sans MS" w:hAnsi="Comic Sans MS"/>
              </w:rPr>
              <w:t>:</w:t>
            </w:r>
          </w:p>
          <w:p w14:paraId="36D9D7EB" w14:textId="5E3D191A" w:rsidR="00875DED" w:rsidRPr="00875DED" w:rsidRDefault="00875DED" w:rsidP="007E4716">
            <w:pPr>
              <w:rPr>
                <w:rFonts w:ascii="Comic Sans MS" w:hAnsi="Comic Sans MS"/>
              </w:rPr>
            </w:pPr>
          </w:p>
          <w:p w14:paraId="68F8E644" w14:textId="49018BB5" w:rsidR="00875DED" w:rsidRDefault="00875DED" w:rsidP="007E4716">
            <w:pPr>
              <w:rPr>
                <w:rFonts w:ascii="Comic Sans MS" w:hAnsi="Comic Sans MS"/>
              </w:rPr>
            </w:pPr>
            <w:hyperlink r:id="rId10" w:history="1">
              <w:r w:rsidRPr="00C018E4">
                <w:rPr>
                  <w:rStyle w:val="Hyperlink"/>
                  <w:rFonts w:ascii="Comic Sans MS" w:hAnsi="Comic Sans MS"/>
                </w:rPr>
                <w:t>https://www.booktrust.org.uk/books-and-reading/have-some-fun/storybooks-and-games/owl-babies/</w:t>
              </w:r>
            </w:hyperlink>
          </w:p>
          <w:p w14:paraId="58179BC9" w14:textId="77777777" w:rsidR="00875DED" w:rsidRPr="00875DED" w:rsidRDefault="00875DED" w:rsidP="007E4716">
            <w:pPr>
              <w:rPr>
                <w:rFonts w:ascii="Comic Sans MS" w:hAnsi="Comic Sans MS"/>
              </w:rPr>
            </w:pPr>
          </w:p>
          <w:p w14:paraId="070ED86F" w14:textId="223AE989" w:rsidR="00946E8E" w:rsidRPr="002B3159" w:rsidRDefault="00867AB2" w:rsidP="002B3159">
            <w:pPr>
              <w:rPr>
                <w:rFonts w:ascii="Comic Sans MS" w:hAnsi="Comic Sans MS"/>
              </w:rPr>
            </w:pPr>
            <w:r>
              <w:rPr>
                <w:noProof/>
                <w:lang w:eastAsia="en-GB"/>
              </w:rPr>
              <w:lastRenderedPageBreak/>
              <w:drawing>
                <wp:anchor distT="0" distB="0" distL="114300" distR="114300" simplePos="0" relativeHeight="251659264" behindDoc="1" locked="0" layoutInCell="1" allowOverlap="1" wp14:anchorId="3CE86971" wp14:editId="1835E641">
                  <wp:simplePos x="0" y="0"/>
                  <wp:positionH relativeFrom="column">
                    <wp:posOffset>417845</wp:posOffset>
                  </wp:positionH>
                  <wp:positionV relativeFrom="paragraph">
                    <wp:posOffset>45705</wp:posOffset>
                  </wp:positionV>
                  <wp:extent cx="2295525" cy="2181225"/>
                  <wp:effectExtent l="0" t="0" r="9525" b="9525"/>
                  <wp:wrapTight wrapText="bothSides">
                    <wp:wrapPolygon edited="0">
                      <wp:start x="0" y="0"/>
                      <wp:lineTo x="0" y="21506"/>
                      <wp:lineTo x="21510" y="21506"/>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95525" cy="2181225"/>
                          </a:xfrm>
                          <a:prstGeom prst="rect">
                            <a:avLst/>
                          </a:prstGeom>
                        </pic:spPr>
                      </pic:pic>
                    </a:graphicData>
                  </a:graphic>
                </wp:anchor>
              </w:drawing>
            </w:r>
          </w:p>
        </w:tc>
      </w:tr>
      <w:tr w:rsidR="00580F0C" w:rsidRPr="00A33257" w14:paraId="6AE6BE0F" w14:textId="77777777" w:rsidTr="002B1B51">
        <w:trPr>
          <w:trHeight w:val="390"/>
        </w:trPr>
        <w:tc>
          <w:tcPr>
            <w:tcW w:w="5236" w:type="dxa"/>
            <w:vMerge/>
            <w:shd w:val="clear" w:color="auto" w:fill="FFFFFF" w:themeFill="background1"/>
          </w:tcPr>
          <w:p w14:paraId="7A8AC0DF" w14:textId="77777777"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14:paraId="381618DB" w14:textId="5FB9E7BA" w:rsidR="00580F0C" w:rsidRDefault="00580F0C" w:rsidP="00B117C3">
            <w:pPr>
              <w:jc w:val="center"/>
              <w:rPr>
                <w:rFonts w:ascii="Comic Sans MS" w:hAnsi="Comic Sans MS"/>
                <w:sz w:val="28"/>
                <w:u w:val="single"/>
              </w:rPr>
            </w:pPr>
            <w:r w:rsidRPr="00A33257">
              <w:rPr>
                <w:rFonts w:ascii="Comic Sans MS" w:hAnsi="Comic Sans MS"/>
                <w:b/>
                <w:sz w:val="28"/>
                <w:u w:val="single"/>
              </w:rPr>
              <w:t>Topic</w:t>
            </w:r>
            <w:r w:rsidR="005E71ED">
              <w:rPr>
                <w:rFonts w:ascii="Comic Sans MS" w:hAnsi="Comic Sans MS"/>
                <w:b/>
                <w:sz w:val="28"/>
                <w:u w:val="single"/>
              </w:rPr>
              <w:t xml:space="preserve"> – </w:t>
            </w:r>
            <w:r w:rsidR="001E7B48">
              <w:rPr>
                <w:rFonts w:ascii="Comic Sans MS" w:hAnsi="Comic Sans MS"/>
                <w:b/>
                <w:sz w:val="28"/>
                <w:u w:val="single"/>
              </w:rPr>
              <w:t>Our Wonderful World</w:t>
            </w:r>
            <w:r w:rsidR="00193068">
              <w:rPr>
                <w:rFonts w:ascii="Comic Sans MS" w:hAnsi="Comic Sans MS"/>
                <w:b/>
                <w:sz w:val="28"/>
                <w:u w:val="single"/>
              </w:rPr>
              <w:t xml:space="preserve"> </w:t>
            </w:r>
          </w:p>
          <w:p w14:paraId="79FBB7BD" w14:textId="296E176C" w:rsidR="006A25E7" w:rsidRDefault="00A73C15" w:rsidP="00B117C3">
            <w:pPr>
              <w:jc w:val="center"/>
              <w:rPr>
                <w:rFonts w:ascii="Comic Sans MS" w:hAnsi="Comic Sans MS"/>
                <w:sz w:val="28"/>
                <w:u w:val="single"/>
              </w:rPr>
            </w:pPr>
            <w:r>
              <w:rPr>
                <w:rFonts w:ascii="Comic Sans MS" w:hAnsi="Comic Sans MS"/>
                <w:sz w:val="28"/>
                <w:u w:val="single"/>
              </w:rPr>
              <w:t xml:space="preserve">Brilliant </w:t>
            </w:r>
            <w:r w:rsidR="006A25E7">
              <w:rPr>
                <w:rFonts w:ascii="Comic Sans MS" w:hAnsi="Comic Sans MS"/>
                <w:sz w:val="28"/>
                <w:u w:val="single"/>
              </w:rPr>
              <w:t>Birds</w:t>
            </w:r>
          </w:p>
          <w:p w14:paraId="2981B913" w14:textId="220D9A61" w:rsidR="0052312B" w:rsidRDefault="0052312B" w:rsidP="002879A8">
            <w:pPr>
              <w:rPr>
                <w:rFonts w:ascii="Comic Sans MS" w:hAnsi="Comic Sans MS"/>
                <w:sz w:val="28"/>
                <w:u w:val="single"/>
              </w:rPr>
            </w:pPr>
          </w:p>
          <w:p w14:paraId="022709ED" w14:textId="5D19D696" w:rsidR="00432A66" w:rsidRDefault="0052312B" w:rsidP="002879A8">
            <w:pPr>
              <w:rPr>
                <w:rFonts w:ascii="Comic Sans MS" w:hAnsi="Comic Sans MS"/>
                <w:u w:val="single"/>
              </w:rPr>
            </w:pPr>
            <w:r>
              <w:rPr>
                <w:rFonts w:ascii="Comic Sans MS" w:hAnsi="Comic Sans MS"/>
                <w:u w:val="single"/>
              </w:rPr>
              <w:t>January 29</w:t>
            </w:r>
            <w:r w:rsidRPr="0052312B">
              <w:rPr>
                <w:rFonts w:ascii="Comic Sans MS" w:hAnsi="Comic Sans MS"/>
                <w:u w:val="single"/>
                <w:vertAlign w:val="superscript"/>
              </w:rPr>
              <w:t>th</w:t>
            </w:r>
            <w:r>
              <w:rPr>
                <w:rFonts w:ascii="Comic Sans MS" w:hAnsi="Comic Sans MS"/>
                <w:u w:val="single"/>
              </w:rPr>
              <w:t xml:space="preserve"> – 31</w:t>
            </w:r>
            <w:r w:rsidRPr="0052312B">
              <w:rPr>
                <w:rFonts w:ascii="Comic Sans MS" w:hAnsi="Comic Sans MS"/>
                <w:u w:val="single"/>
                <w:vertAlign w:val="superscript"/>
              </w:rPr>
              <w:t>st</w:t>
            </w:r>
            <w:r w:rsidR="00432A66">
              <w:rPr>
                <w:rFonts w:ascii="Comic Sans MS" w:hAnsi="Comic Sans MS"/>
                <w:u w:val="single"/>
              </w:rPr>
              <w:t xml:space="preserve"> is</w:t>
            </w:r>
            <w:r>
              <w:rPr>
                <w:rFonts w:ascii="Comic Sans MS" w:hAnsi="Comic Sans MS"/>
                <w:u w:val="single"/>
              </w:rPr>
              <w:t xml:space="preserve"> National Big Garden Bird Watch</w:t>
            </w:r>
            <w:r w:rsidR="00432A66">
              <w:rPr>
                <w:rFonts w:ascii="Comic Sans MS" w:hAnsi="Comic Sans MS"/>
                <w:u w:val="single"/>
              </w:rPr>
              <w:t xml:space="preserve"> </w:t>
            </w:r>
          </w:p>
          <w:p w14:paraId="71811F5D" w14:textId="58F735A0" w:rsidR="0052312B" w:rsidRDefault="00432A66" w:rsidP="002879A8">
            <w:pPr>
              <w:rPr>
                <w:rFonts w:ascii="Comic Sans MS" w:hAnsi="Comic Sans MS"/>
                <w:u w:val="single"/>
              </w:rPr>
            </w:pPr>
            <w:r>
              <w:rPr>
                <w:rFonts w:ascii="Comic Sans MS" w:hAnsi="Comic Sans MS"/>
              </w:rPr>
              <w:t>Y</w:t>
            </w:r>
            <w:r w:rsidRPr="00432A66">
              <w:rPr>
                <w:rFonts w:ascii="Comic Sans MS" w:hAnsi="Comic Sans MS"/>
              </w:rPr>
              <w:t>ou can read more about this here:</w:t>
            </w:r>
            <w:r>
              <w:rPr>
                <w:rFonts w:ascii="Comic Sans MS" w:hAnsi="Comic Sans MS"/>
                <w:u w:val="single"/>
              </w:rPr>
              <w:t xml:space="preserve"> </w:t>
            </w:r>
            <w:hyperlink r:id="rId12" w:history="1">
              <w:r w:rsidRPr="00C018E4">
                <w:rPr>
                  <w:rStyle w:val="Hyperlink"/>
                  <w:rFonts w:ascii="Comic Sans MS" w:hAnsi="Comic Sans MS"/>
                </w:rPr>
                <w:t>https://www.rspb.org.uk/get-involved/activities/birdwatch/</w:t>
              </w:r>
            </w:hyperlink>
          </w:p>
          <w:p w14:paraId="1DDB2B22" w14:textId="6B0E330C" w:rsidR="0052312B" w:rsidRDefault="0052312B" w:rsidP="002879A8">
            <w:pPr>
              <w:rPr>
                <w:rFonts w:ascii="Comic Sans MS" w:hAnsi="Comic Sans MS"/>
                <w:u w:val="single"/>
              </w:rPr>
            </w:pPr>
          </w:p>
          <w:p w14:paraId="1AC955F6" w14:textId="3ED5C5B5" w:rsidR="00432A66" w:rsidRPr="00432A66" w:rsidRDefault="00432A66" w:rsidP="002879A8">
            <w:pPr>
              <w:rPr>
                <w:rFonts w:ascii="Comic Sans MS" w:hAnsi="Comic Sans MS"/>
              </w:rPr>
            </w:pPr>
            <w:r w:rsidRPr="00432A66">
              <w:rPr>
                <w:rFonts w:ascii="Comic Sans MS" w:hAnsi="Comic Sans MS"/>
              </w:rPr>
              <w:t xml:space="preserve">This </w:t>
            </w:r>
            <w:r>
              <w:rPr>
                <w:rFonts w:ascii="Comic Sans MS" w:hAnsi="Comic Sans MS"/>
              </w:rPr>
              <w:t xml:space="preserve">fits in perfectly with our topic of Our Wonderful World. We are going to learn about different types of birds in Great Britain; we will discuss types we see in our gardens or out on walks. </w:t>
            </w:r>
          </w:p>
          <w:p w14:paraId="02DD1226" w14:textId="77777777" w:rsidR="0052312B" w:rsidRDefault="0052312B" w:rsidP="002879A8">
            <w:pPr>
              <w:rPr>
                <w:rFonts w:ascii="Comic Sans MS" w:hAnsi="Comic Sans MS"/>
                <w:u w:val="single"/>
              </w:rPr>
            </w:pPr>
          </w:p>
          <w:p w14:paraId="258CA5A2" w14:textId="019D1937" w:rsidR="002879A8" w:rsidRPr="0082519F" w:rsidRDefault="0052312B" w:rsidP="002879A8">
            <w:pPr>
              <w:rPr>
                <w:rFonts w:ascii="Comic Sans MS" w:hAnsi="Comic Sans MS"/>
                <w:u w:val="single"/>
              </w:rPr>
            </w:pPr>
            <w:r>
              <w:rPr>
                <w:rFonts w:ascii="Comic Sans MS" w:hAnsi="Comic Sans MS"/>
                <w:u w:val="single"/>
              </w:rPr>
              <w:t>Bird watch</w:t>
            </w:r>
            <w:r w:rsidR="00C94DC3" w:rsidRPr="0082519F">
              <w:rPr>
                <w:rFonts w:ascii="Comic Sans MS" w:hAnsi="Comic Sans MS"/>
                <w:u w:val="single"/>
              </w:rPr>
              <w:t xml:space="preserve"> </w:t>
            </w:r>
          </w:p>
          <w:p w14:paraId="74C84C76" w14:textId="3C233BFD" w:rsidR="0052312B" w:rsidRPr="0082519F" w:rsidRDefault="0052312B" w:rsidP="0052312B">
            <w:pPr>
              <w:rPr>
                <w:rFonts w:ascii="Comic Sans MS" w:hAnsi="Comic Sans MS"/>
                <w:b/>
              </w:rPr>
            </w:pPr>
            <w:r w:rsidRPr="0082519F">
              <w:rPr>
                <w:rFonts w:ascii="Comic Sans MS" w:hAnsi="Comic Sans MS"/>
              </w:rPr>
              <w:t>Make some binoculars (if you made some for your bear hunt, you can use the same ones), or use some real ones if your grown-</w:t>
            </w:r>
            <w:r w:rsidR="00432A66">
              <w:rPr>
                <w:rFonts w:ascii="Comic Sans MS" w:hAnsi="Comic Sans MS"/>
              </w:rPr>
              <w:t>ups at home give you permission</w:t>
            </w:r>
            <w:r w:rsidRPr="0082519F">
              <w:rPr>
                <w:rFonts w:ascii="Comic Sans MS" w:hAnsi="Comic Sans MS"/>
              </w:rPr>
              <w:t>. Use these to look out</w:t>
            </w:r>
            <w:r>
              <w:rPr>
                <w:rFonts w:ascii="Comic Sans MS" w:hAnsi="Comic Sans MS"/>
              </w:rPr>
              <w:t xml:space="preserve"> of your window to look out for birds</w:t>
            </w:r>
            <w:r w:rsidRPr="0082519F">
              <w:rPr>
                <w:rFonts w:ascii="Comic Sans MS" w:hAnsi="Comic Sans MS"/>
              </w:rPr>
              <w:t>.</w:t>
            </w:r>
            <w:r>
              <w:rPr>
                <w:rFonts w:ascii="Comic Sans MS" w:hAnsi="Comic Sans MS"/>
              </w:rPr>
              <w:t xml:space="preserve"> We have added a Garden Bird Sighting Checklist for you </w:t>
            </w:r>
            <w:r w:rsidR="00432A66">
              <w:rPr>
                <w:rFonts w:ascii="Comic Sans MS" w:hAnsi="Comic Sans MS"/>
              </w:rPr>
              <w:lastRenderedPageBreak/>
              <w:t xml:space="preserve">to </w:t>
            </w:r>
            <w:r>
              <w:rPr>
                <w:rFonts w:ascii="Comic Sans MS" w:hAnsi="Comic Sans MS"/>
              </w:rPr>
              <w:t>print off at home. Let us know if you would like to collect a hard copy and we will leave this with the school office</w:t>
            </w:r>
          </w:p>
          <w:p w14:paraId="432A50D7" w14:textId="77777777" w:rsidR="0052312B" w:rsidRPr="0082519F" w:rsidRDefault="0052312B" w:rsidP="0052312B">
            <w:pPr>
              <w:rPr>
                <w:rFonts w:ascii="Comic Sans MS" w:hAnsi="Comic Sans MS"/>
                <w:b/>
                <w:u w:val="single"/>
              </w:rPr>
            </w:pPr>
          </w:p>
          <w:p w14:paraId="2C52702D" w14:textId="5F7BF251" w:rsidR="00432A66" w:rsidRDefault="0082519F" w:rsidP="002879A8">
            <w:pPr>
              <w:rPr>
                <w:rFonts w:ascii="Comic Sans MS" w:hAnsi="Comic Sans MS"/>
                <w:u w:val="single"/>
              </w:rPr>
            </w:pPr>
            <w:r w:rsidRPr="0082519F">
              <w:rPr>
                <w:rFonts w:ascii="Comic Sans MS" w:hAnsi="Comic Sans MS"/>
                <w:u w:val="single"/>
              </w:rPr>
              <w:t>Bird food</w:t>
            </w:r>
          </w:p>
          <w:p w14:paraId="310BE53E" w14:textId="3F32ECDA" w:rsidR="00432A66" w:rsidRDefault="00432A66" w:rsidP="002879A8">
            <w:pPr>
              <w:rPr>
                <w:rFonts w:ascii="Comic Sans MS" w:hAnsi="Comic Sans MS"/>
              </w:rPr>
            </w:pPr>
            <w:r>
              <w:rPr>
                <w:rFonts w:ascii="Comic Sans MS" w:hAnsi="Comic Sans MS"/>
              </w:rPr>
              <w:t>You could make some bird food to put in your garden. Here is a link to a short video on how to make some.</w:t>
            </w:r>
          </w:p>
          <w:p w14:paraId="1FB54203" w14:textId="2ECEFBAC" w:rsidR="00432A66" w:rsidRDefault="00432A66" w:rsidP="002879A8">
            <w:pPr>
              <w:rPr>
                <w:rFonts w:ascii="Comic Sans MS" w:hAnsi="Comic Sans MS"/>
              </w:rPr>
            </w:pPr>
            <w:hyperlink r:id="rId13" w:history="1">
              <w:r w:rsidRPr="00C018E4">
                <w:rPr>
                  <w:rStyle w:val="Hyperlink"/>
                  <w:rFonts w:ascii="Comic Sans MS" w:hAnsi="Comic Sans MS"/>
                </w:rPr>
                <w:t>https://www.youtube.com/watch?v=PPH2RmVnKu8&amp;safe=true</w:t>
              </w:r>
            </w:hyperlink>
          </w:p>
          <w:p w14:paraId="7B42A803" w14:textId="4F93835F" w:rsidR="00432A66" w:rsidRDefault="00432A66" w:rsidP="002879A8">
            <w:pPr>
              <w:rPr>
                <w:rFonts w:ascii="Comic Sans MS" w:hAnsi="Comic Sans MS"/>
              </w:rPr>
            </w:pPr>
          </w:p>
          <w:p w14:paraId="6E06E1A7" w14:textId="65320340" w:rsidR="00280FE6" w:rsidRPr="00280FE6" w:rsidRDefault="00280FE6" w:rsidP="002879A8">
            <w:pPr>
              <w:rPr>
                <w:rFonts w:ascii="Comic Sans MS" w:hAnsi="Comic Sans MS"/>
                <w:u w:val="single"/>
              </w:rPr>
            </w:pPr>
            <w:r w:rsidRPr="00280FE6">
              <w:rPr>
                <w:rFonts w:ascii="Comic Sans MS" w:hAnsi="Comic Sans MS"/>
                <w:u w:val="single"/>
              </w:rPr>
              <w:t>Craft</w:t>
            </w:r>
          </w:p>
          <w:p w14:paraId="6923BF68" w14:textId="5FF842F9" w:rsidR="00280FE6" w:rsidRDefault="00280FE6" w:rsidP="002879A8">
            <w:pPr>
              <w:rPr>
                <w:rFonts w:ascii="Comic Sans MS" w:hAnsi="Comic Sans MS"/>
              </w:rPr>
            </w:pPr>
            <w:r>
              <w:rPr>
                <w:rFonts w:ascii="Comic Sans MS" w:hAnsi="Comic Sans MS"/>
              </w:rPr>
              <w:t>You could engage in some craft activities linked to birds. We will put a larger version of the image below on Tapestry.</w:t>
            </w:r>
          </w:p>
          <w:p w14:paraId="0635518A" w14:textId="0546E9BC" w:rsidR="00432A66" w:rsidRPr="00432A66" w:rsidRDefault="00280FE6" w:rsidP="002879A8">
            <w:pPr>
              <w:rPr>
                <w:rFonts w:ascii="Comic Sans MS" w:hAnsi="Comic Sans MS"/>
              </w:rPr>
            </w:pPr>
            <w:r w:rsidRPr="00432A66">
              <w:rPr>
                <w:rFonts w:ascii="Comic Sans MS" w:hAnsi="Comic Sans MS"/>
                <w:noProof/>
                <w:lang w:eastAsia="en-GB"/>
              </w:rPr>
              <w:drawing>
                <wp:anchor distT="0" distB="0" distL="114300" distR="114300" simplePos="0" relativeHeight="251658240" behindDoc="1" locked="0" layoutInCell="1" allowOverlap="1" wp14:anchorId="70A65D74" wp14:editId="311A0DE3">
                  <wp:simplePos x="0" y="0"/>
                  <wp:positionH relativeFrom="column">
                    <wp:posOffset>365952</wp:posOffset>
                  </wp:positionH>
                  <wp:positionV relativeFrom="paragraph">
                    <wp:posOffset>144411</wp:posOffset>
                  </wp:positionV>
                  <wp:extent cx="2573020" cy="2595245"/>
                  <wp:effectExtent l="0" t="0" r="0" b="0"/>
                  <wp:wrapTight wrapText="bothSides">
                    <wp:wrapPolygon edited="0">
                      <wp:start x="0" y="0"/>
                      <wp:lineTo x="0" y="21404"/>
                      <wp:lineTo x="21429" y="21404"/>
                      <wp:lineTo x="21429" y="0"/>
                      <wp:lineTo x="0" y="0"/>
                    </wp:wrapPolygon>
                  </wp:wrapTight>
                  <wp:docPr id="1" name="Picture 1" descr="R:\Teachers Only\Year Groups\Reception\2020-2021\Covid 21\Week 4\Craft activities Bi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chers Only\Year Groups\Reception\2020-2021\Covid 21\Week 4\Craft activities Bird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3020" cy="2595245"/>
                          </a:xfrm>
                          <a:prstGeom prst="rect">
                            <a:avLst/>
                          </a:prstGeom>
                          <a:noFill/>
                          <a:ln>
                            <a:noFill/>
                          </a:ln>
                        </pic:spPr>
                      </pic:pic>
                    </a:graphicData>
                  </a:graphic>
                </wp:anchor>
              </w:drawing>
            </w:r>
          </w:p>
          <w:p w14:paraId="73AE0574" w14:textId="761433F0" w:rsidR="0082519F" w:rsidRPr="0082519F" w:rsidRDefault="0082519F" w:rsidP="002879A8">
            <w:pPr>
              <w:rPr>
                <w:rFonts w:ascii="Comic Sans MS" w:hAnsi="Comic Sans MS"/>
                <w:u w:val="single"/>
              </w:rPr>
            </w:pPr>
          </w:p>
          <w:p w14:paraId="351AC685" w14:textId="77777777" w:rsidR="001B24EF" w:rsidRPr="00A33257" w:rsidRDefault="001B24EF" w:rsidP="001B24EF">
            <w:pPr>
              <w:rPr>
                <w:rFonts w:ascii="Comic Sans MS" w:hAnsi="Comic Sans MS"/>
                <w:b/>
                <w:sz w:val="28"/>
                <w:u w:val="single"/>
              </w:rPr>
            </w:pPr>
          </w:p>
          <w:p w14:paraId="42C46E7D" w14:textId="77777777" w:rsidR="00256860" w:rsidRDefault="00256860" w:rsidP="003A2DEC">
            <w:pPr>
              <w:rPr>
                <w:rFonts w:ascii="Comic Sans MS" w:hAnsi="Comic Sans MS"/>
                <w:i/>
              </w:rPr>
            </w:pPr>
          </w:p>
          <w:p w14:paraId="1F5B33D4" w14:textId="522E3C1F" w:rsidR="002B1B51" w:rsidRDefault="002B1B51" w:rsidP="002B1B51">
            <w:pPr>
              <w:pStyle w:val="ListParagraph"/>
              <w:rPr>
                <w:rFonts w:ascii="Comic Sans MS" w:hAnsi="Comic Sans MS"/>
              </w:rPr>
            </w:pPr>
          </w:p>
          <w:p w14:paraId="27E8BFEF" w14:textId="77777777" w:rsidR="00280FE6" w:rsidRDefault="00280FE6" w:rsidP="00280FE6">
            <w:pPr>
              <w:rPr>
                <w:rFonts w:ascii="Comic Sans MS" w:hAnsi="Comic Sans MS"/>
              </w:rPr>
            </w:pPr>
          </w:p>
          <w:p w14:paraId="52C56028" w14:textId="1C0FDEF3" w:rsidR="00280FE6" w:rsidRDefault="00280FE6" w:rsidP="00280FE6">
            <w:pPr>
              <w:rPr>
                <w:rFonts w:ascii="Comic Sans MS" w:hAnsi="Comic Sans MS"/>
              </w:rPr>
            </w:pPr>
            <w:r>
              <w:rPr>
                <w:rFonts w:ascii="Comic Sans MS" w:hAnsi="Comic Sans MS"/>
              </w:rPr>
              <w:t>Here is a link to Activity village for other bird related craft ideas.</w:t>
            </w:r>
          </w:p>
          <w:p w14:paraId="1AE49F26" w14:textId="78A8CB10" w:rsidR="00280FE6" w:rsidRPr="00280FE6" w:rsidRDefault="00280FE6" w:rsidP="00280FE6">
            <w:pPr>
              <w:rPr>
                <w:rFonts w:ascii="Comic Sans MS" w:hAnsi="Comic Sans MS"/>
              </w:rPr>
            </w:pPr>
            <w:r>
              <w:rPr>
                <w:rFonts w:ascii="Comic Sans MS" w:hAnsi="Comic Sans MS"/>
              </w:rPr>
              <w:lastRenderedPageBreak/>
              <w:t>We look forward to seeing all you</w:t>
            </w:r>
            <w:r w:rsidR="003000E0">
              <w:rPr>
                <w:rFonts w:ascii="Comic Sans MS" w:hAnsi="Comic Sans MS"/>
              </w:rPr>
              <w:t>r creations</w:t>
            </w:r>
            <w:bookmarkStart w:id="0" w:name="_GoBack"/>
            <w:bookmarkEnd w:id="0"/>
            <w:r>
              <w:rPr>
                <w:rFonts w:ascii="Comic Sans MS" w:hAnsi="Comic Sans MS"/>
              </w:rPr>
              <w:t xml:space="preserve"> on Tapestry.</w:t>
            </w:r>
          </w:p>
          <w:p w14:paraId="7119FD24" w14:textId="4887C7FC" w:rsidR="003A2DEC" w:rsidRPr="003A2DEC" w:rsidRDefault="003A2DEC" w:rsidP="003A2DEC">
            <w:pPr>
              <w:rPr>
                <w:rFonts w:ascii="Comic Sans MS" w:hAnsi="Comic Sans MS"/>
                <w:i/>
                <w:color w:val="FF0000"/>
              </w:rPr>
            </w:pPr>
          </w:p>
        </w:tc>
        <w:tc>
          <w:tcPr>
            <w:tcW w:w="5045" w:type="dxa"/>
            <w:vMerge/>
            <w:shd w:val="clear" w:color="auto" w:fill="FFFFFF" w:themeFill="background1"/>
          </w:tcPr>
          <w:p w14:paraId="0D11473E" w14:textId="77777777" w:rsidR="00580F0C" w:rsidRPr="00A33257" w:rsidRDefault="00580F0C" w:rsidP="006322B9">
            <w:pPr>
              <w:jc w:val="center"/>
              <w:rPr>
                <w:rFonts w:ascii="Comic Sans MS" w:hAnsi="Comic Sans MS"/>
                <w:b/>
                <w:sz w:val="28"/>
                <w:u w:val="single"/>
              </w:rPr>
            </w:pPr>
          </w:p>
        </w:tc>
      </w:tr>
      <w:tr w:rsidR="00580F0C" w:rsidRPr="00A33257" w14:paraId="4D938799" w14:textId="77777777" w:rsidTr="00256860">
        <w:trPr>
          <w:trHeight w:val="1106"/>
        </w:trPr>
        <w:tc>
          <w:tcPr>
            <w:tcW w:w="5236" w:type="dxa"/>
            <w:vMerge w:val="restart"/>
            <w:tcBorders>
              <w:bottom w:val="single" w:sz="18" w:space="0" w:color="auto"/>
            </w:tcBorders>
            <w:shd w:val="clear" w:color="auto" w:fill="FFFFFF" w:themeFill="background1"/>
          </w:tcPr>
          <w:p w14:paraId="3116298E" w14:textId="77777777"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14:paraId="3A44F9D6" w14:textId="77777777" w:rsidR="00946E8E" w:rsidRPr="00946E8E" w:rsidRDefault="00305999" w:rsidP="003A2DEC">
            <w:pPr>
              <w:rPr>
                <w:rStyle w:val="Hyperlink"/>
                <w:rFonts w:ascii="Comic Sans MS" w:hAnsi="Comic Sans MS"/>
                <w:color w:val="auto"/>
                <w:u w:val="none"/>
              </w:rPr>
            </w:pPr>
            <w:r>
              <w:rPr>
                <w:rStyle w:val="Hyperlink"/>
                <w:rFonts w:ascii="Comic Sans MS" w:hAnsi="Comic Sans MS"/>
                <w:color w:val="auto"/>
                <w:u w:val="none"/>
              </w:rPr>
              <w:t>On the Reception page of the Blake School website, you will find the Reception phonics sound order, which details the order we teach sounds. You will also find the sight words list and handwriting phrases.</w:t>
            </w:r>
          </w:p>
          <w:p w14:paraId="03316B00" w14:textId="7078783D" w:rsidR="00256860" w:rsidRPr="00946E8E" w:rsidRDefault="00946E8E" w:rsidP="00946E8E">
            <w:pPr>
              <w:rPr>
                <w:rFonts w:ascii="Comic Sans MS" w:hAnsi="Comic Sans MS"/>
              </w:rPr>
            </w:pPr>
            <w:r>
              <w:rPr>
                <w:rFonts w:ascii="Comic Sans MS" w:hAnsi="Comic Sans MS"/>
              </w:rPr>
              <w:t>Your child</w:t>
            </w:r>
            <w:r w:rsidR="00305999">
              <w:rPr>
                <w:rFonts w:ascii="Comic Sans MS" w:hAnsi="Comic Sans MS"/>
              </w:rPr>
              <w:t xml:space="preserve">’s </w:t>
            </w:r>
            <w:r w:rsidR="00EE64D4">
              <w:rPr>
                <w:rFonts w:ascii="Comic Sans MS" w:hAnsi="Comic Sans MS"/>
              </w:rPr>
              <w:t>third</w:t>
            </w:r>
            <w:r w:rsidR="00305999">
              <w:rPr>
                <w:rFonts w:ascii="Comic Sans MS" w:hAnsi="Comic Sans MS"/>
              </w:rPr>
              <w:t xml:space="preserve"> target is</w:t>
            </w:r>
            <w:r w:rsidR="00EE64D4">
              <w:rPr>
                <w:rFonts w:ascii="Comic Sans MS" w:hAnsi="Comic Sans MS"/>
              </w:rPr>
              <w:t xml:space="preserve"> to learn how to spell the set 3</w:t>
            </w:r>
            <w:r w:rsidR="00305999">
              <w:rPr>
                <w:rFonts w:ascii="Comic Sans MS" w:hAnsi="Comic Sans MS"/>
              </w:rPr>
              <w:t xml:space="preserve"> sight words</w:t>
            </w:r>
            <w:r w:rsidR="00EE64D4">
              <w:rPr>
                <w:rFonts w:ascii="Comic Sans MS" w:hAnsi="Comic Sans MS"/>
              </w:rPr>
              <w:t xml:space="preserve"> </w:t>
            </w:r>
            <w:r w:rsidR="00EE64D4" w:rsidRPr="00EE64D4">
              <w:rPr>
                <w:rFonts w:ascii="Comic Sans MS" w:hAnsi="Comic Sans MS"/>
                <w:b/>
              </w:rPr>
              <w:t>once they are confident with writing sets 1 and 2.</w:t>
            </w:r>
            <w:r w:rsidR="00EE64D4">
              <w:rPr>
                <w:rFonts w:ascii="Comic Sans MS" w:hAnsi="Comic Sans MS"/>
              </w:rPr>
              <w:t xml:space="preserve"> </w:t>
            </w:r>
            <w:r w:rsidR="002B1B51">
              <w:rPr>
                <w:rFonts w:ascii="Comic Sans MS" w:hAnsi="Comic Sans MS"/>
              </w:rPr>
              <w:t>They can</w:t>
            </w:r>
            <w:r w:rsidR="00872737">
              <w:rPr>
                <w:rFonts w:ascii="Comic Sans MS" w:hAnsi="Comic Sans MS"/>
              </w:rPr>
              <w:t xml:space="preserve"> </w:t>
            </w:r>
            <w:r w:rsidR="00E17E02">
              <w:rPr>
                <w:rFonts w:ascii="Comic Sans MS" w:hAnsi="Comic Sans MS"/>
              </w:rPr>
              <w:t xml:space="preserve">begin to learn the </w:t>
            </w:r>
            <w:r w:rsidR="00EE64D4">
              <w:rPr>
                <w:rFonts w:ascii="Comic Sans MS" w:hAnsi="Comic Sans MS"/>
              </w:rPr>
              <w:t>fourth</w:t>
            </w:r>
            <w:r w:rsidR="00DA22E9">
              <w:rPr>
                <w:rFonts w:ascii="Comic Sans MS" w:hAnsi="Comic Sans MS"/>
              </w:rPr>
              <w:t xml:space="preserve"> set if</w:t>
            </w:r>
            <w:r w:rsidR="00E17E02">
              <w:rPr>
                <w:rFonts w:ascii="Comic Sans MS" w:hAnsi="Comic Sans MS"/>
              </w:rPr>
              <w:t xml:space="preserve"> they are ready</w:t>
            </w:r>
            <w:r w:rsidR="00256860" w:rsidRPr="00946E8E">
              <w:rPr>
                <w:rFonts w:ascii="Comic Sans MS" w:hAnsi="Comic Sans MS"/>
              </w:rPr>
              <w:t>.</w:t>
            </w:r>
            <w:r w:rsidR="002B1B51">
              <w:rPr>
                <w:rFonts w:ascii="Comic Sans MS" w:hAnsi="Comic Sans MS"/>
              </w:rPr>
              <w:t xml:space="preserve"> (extend as necessary for your child)</w:t>
            </w:r>
          </w:p>
          <w:p w14:paraId="19E293D4" w14:textId="77777777" w:rsidR="003A2DEC" w:rsidRPr="003A2DEC" w:rsidRDefault="003A2DEC" w:rsidP="003A2DEC">
            <w:pPr>
              <w:rPr>
                <w:rFonts w:ascii="Comic Sans MS" w:hAnsi="Comic Sans MS"/>
                <w:b/>
                <w:sz w:val="4"/>
              </w:rPr>
            </w:pPr>
          </w:p>
          <w:p w14:paraId="244DE1AB" w14:textId="77777777" w:rsidR="00200036" w:rsidRDefault="00200036" w:rsidP="00946E8E">
            <w:pPr>
              <w:rPr>
                <w:rFonts w:ascii="Comic Sans MS" w:hAnsi="Comic Sans MS"/>
                <w:b/>
              </w:rPr>
            </w:pPr>
          </w:p>
          <w:p w14:paraId="0B6783EF" w14:textId="42835D94" w:rsidR="009A50CD" w:rsidRDefault="009A50CD" w:rsidP="00946E8E">
            <w:pPr>
              <w:rPr>
                <w:rFonts w:ascii="Comic Sans MS" w:hAnsi="Comic Sans MS"/>
                <w:b/>
              </w:rPr>
            </w:pPr>
            <w:r>
              <w:rPr>
                <w:rFonts w:ascii="Comic Sans MS" w:hAnsi="Comic Sans MS"/>
                <w:b/>
              </w:rPr>
              <w:t>This week</w:t>
            </w:r>
            <w:r w:rsidR="00EE64D4">
              <w:rPr>
                <w:rFonts w:ascii="Comic Sans MS" w:hAnsi="Comic Sans MS"/>
                <w:b/>
              </w:rPr>
              <w:t xml:space="preserve"> some of us are learning the ‘</w:t>
            </w:r>
            <w:proofErr w:type="spellStart"/>
            <w:r w:rsidR="00EE64D4">
              <w:rPr>
                <w:rFonts w:ascii="Comic Sans MS" w:hAnsi="Comic Sans MS"/>
                <w:b/>
              </w:rPr>
              <w:t>qu</w:t>
            </w:r>
            <w:proofErr w:type="spellEnd"/>
            <w:r>
              <w:rPr>
                <w:rFonts w:ascii="Comic Sans MS" w:hAnsi="Comic Sans MS"/>
                <w:b/>
              </w:rPr>
              <w:t>’ digraph, an</w:t>
            </w:r>
            <w:r w:rsidR="00EE64D4">
              <w:rPr>
                <w:rFonts w:ascii="Comic Sans MS" w:hAnsi="Comic Sans MS"/>
                <w:b/>
              </w:rPr>
              <w:t>d some of us are learning the ‘</w:t>
            </w:r>
            <w:proofErr w:type="spellStart"/>
            <w:r w:rsidR="00EE64D4">
              <w:rPr>
                <w:rFonts w:ascii="Comic Sans MS" w:hAnsi="Comic Sans MS"/>
                <w:b/>
              </w:rPr>
              <w:t>ur</w:t>
            </w:r>
            <w:proofErr w:type="spellEnd"/>
            <w:r w:rsidR="00EE64D4">
              <w:rPr>
                <w:rFonts w:ascii="Comic Sans MS" w:hAnsi="Comic Sans MS"/>
                <w:b/>
              </w:rPr>
              <w:t>’ and ‘ow</w:t>
            </w:r>
            <w:r>
              <w:rPr>
                <w:rFonts w:ascii="Comic Sans MS" w:hAnsi="Comic Sans MS"/>
                <w:b/>
              </w:rPr>
              <w:t>’ digraphs. Geraldine the giraffe is great fun to watch as a way to consolidate learning. Find the links below:</w:t>
            </w:r>
          </w:p>
          <w:p w14:paraId="2EE10360" w14:textId="3800C317" w:rsidR="000C5B76" w:rsidRPr="000C5B76" w:rsidRDefault="009A50CD" w:rsidP="000C5B76">
            <w:pPr>
              <w:autoSpaceDE w:val="0"/>
              <w:autoSpaceDN w:val="0"/>
              <w:adjustRightInd w:val="0"/>
              <w:spacing w:after="20"/>
              <w:rPr>
                <w:rFonts w:ascii="Comic Sans MS" w:hAnsi="Comic Sans MS" w:cs="Arial"/>
                <w:b/>
                <w:color w:val="000000"/>
              </w:rPr>
            </w:pPr>
            <w:r>
              <w:rPr>
                <w:rFonts w:ascii="Comic Sans MS" w:hAnsi="Comic Sans MS"/>
                <w:b/>
              </w:rPr>
              <w:t>‘</w:t>
            </w:r>
            <w:proofErr w:type="spellStart"/>
            <w:r w:rsidR="000C5B76" w:rsidRPr="000C5B76">
              <w:rPr>
                <w:rFonts w:ascii="Comic Sans MS" w:hAnsi="Comic Sans MS"/>
                <w:b/>
              </w:rPr>
              <w:t>qu</w:t>
            </w:r>
            <w:proofErr w:type="spellEnd"/>
            <w:r w:rsidRPr="000C5B76">
              <w:rPr>
                <w:rFonts w:ascii="Comic Sans MS" w:hAnsi="Comic Sans MS"/>
                <w:b/>
              </w:rPr>
              <w:t xml:space="preserve">’ </w:t>
            </w:r>
            <w:hyperlink r:id="rId15" w:history="1">
              <w:r w:rsidR="000C5B76" w:rsidRPr="00ED27DB">
                <w:rPr>
                  <w:rStyle w:val="Hyperlink"/>
                  <w:rFonts w:ascii="Comic Sans MS" w:hAnsi="Comic Sans MS" w:cs="Arial"/>
                  <w:b/>
                </w:rPr>
                <w:t>https://www.youtube.com/watch?v=mYGGk0MH_xQ</w:t>
              </w:r>
            </w:hyperlink>
          </w:p>
          <w:p w14:paraId="4C500A84" w14:textId="766EEACB" w:rsidR="0042281C" w:rsidRPr="00C55747" w:rsidRDefault="00C55747" w:rsidP="00946E8E">
            <w:pPr>
              <w:rPr>
                <w:rFonts w:ascii="Comic Sans MS" w:hAnsi="Comic Sans MS"/>
                <w:b/>
              </w:rPr>
            </w:pPr>
            <w:r w:rsidRPr="00C55747">
              <w:rPr>
                <w:rFonts w:ascii="Comic Sans MS" w:hAnsi="Comic Sans MS"/>
                <w:b/>
              </w:rPr>
              <w:lastRenderedPageBreak/>
              <w:t>‘</w:t>
            </w:r>
            <w:proofErr w:type="spellStart"/>
            <w:r w:rsidRPr="00C55747">
              <w:rPr>
                <w:rFonts w:ascii="Comic Sans MS" w:hAnsi="Comic Sans MS"/>
                <w:b/>
              </w:rPr>
              <w:t>ur</w:t>
            </w:r>
            <w:proofErr w:type="spellEnd"/>
            <w:r w:rsidR="0042281C" w:rsidRPr="00C55747">
              <w:rPr>
                <w:rFonts w:ascii="Comic Sans MS" w:hAnsi="Comic Sans MS"/>
                <w:b/>
              </w:rPr>
              <w:t>’</w:t>
            </w:r>
          </w:p>
          <w:p w14:paraId="6ABB13A5" w14:textId="756B2CF3" w:rsidR="00C55747" w:rsidRDefault="003000E0" w:rsidP="00C55747">
            <w:pPr>
              <w:autoSpaceDE w:val="0"/>
              <w:autoSpaceDN w:val="0"/>
              <w:adjustRightInd w:val="0"/>
              <w:spacing w:after="30" w:line="276" w:lineRule="auto"/>
              <w:rPr>
                <w:rFonts w:ascii="Comic Sans MS" w:hAnsi="Comic Sans MS" w:cs="Arial"/>
                <w:b/>
                <w:color w:val="000000"/>
              </w:rPr>
            </w:pPr>
            <w:hyperlink r:id="rId16" w:history="1">
              <w:r w:rsidR="00C55747" w:rsidRPr="00ED27DB">
                <w:rPr>
                  <w:rStyle w:val="Hyperlink"/>
                  <w:rFonts w:ascii="Comic Sans MS" w:hAnsi="Comic Sans MS" w:cs="Arial"/>
                  <w:b/>
                </w:rPr>
                <w:t>https://www.youtube.com/watch?v=0uVVJXbc870&amp;safe=true</w:t>
              </w:r>
            </w:hyperlink>
          </w:p>
          <w:p w14:paraId="45763C4F" w14:textId="50578100" w:rsidR="0042281C" w:rsidRPr="000C5B76" w:rsidRDefault="00B13DAB" w:rsidP="00C55747">
            <w:pPr>
              <w:autoSpaceDE w:val="0"/>
              <w:autoSpaceDN w:val="0"/>
              <w:adjustRightInd w:val="0"/>
              <w:spacing w:after="30" w:line="276" w:lineRule="auto"/>
              <w:rPr>
                <w:rFonts w:ascii="Comic Sans MS" w:hAnsi="Comic Sans MS" w:cs="Arial"/>
                <w:b/>
              </w:rPr>
            </w:pPr>
            <w:r w:rsidRPr="000C5B76">
              <w:rPr>
                <w:rFonts w:ascii="Comic Sans MS" w:hAnsi="Comic Sans MS"/>
                <w:b/>
              </w:rPr>
              <w:t>‘ow’</w:t>
            </w:r>
          </w:p>
          <w:p w14:paraId="5DA43A9B" w14:textId="642B0C1D" w:rsidR="00B13DAB" w:rsidRPr="00B13DAB" w:rsidRDefault="003000E0" w:rsidP="00B13DAB">
            <w:pPr>
              <w:autoSpaceDE w:val="0"/>
              <w:autoSpaceDN w:val="0"/>
              <w:adjustRightInd w:val="0"/>
              <w:spacing w:after="30" w:line="276" w:lineRule="auto"/>
              <w:rPr>
                <w:rFonts w:ascii="Comic Sans MS" w:hAnsi="Comic Sans MS" w:cs="Arial"/>
                <w:b/>
                <w:color w:val="000000"/>
              </w:rPr>
            </w:pPr>
            <w:hyperlink r:id="rId17" w:history="1">
              <w:r w:rsidR="00B13DAB" w:rsidRPr="00B13DAB">
                <w:rPr>
                  <w:rStyle w:val="Hyperlink"/>
                  <w:rFonts w:ascii="Comic Sans MS" w:hAnsi="Comic Sans MS" w:cs="Arial"/>
                  <w:b/>
                </w:rPr>
                <w:t>https://www.youtube.com/watch?v=GJtvjxBYg7I&amp;safe=true</w:t>
              </w:r>
            </w:hyperlink>
          </w:p>
          <w:p w14:paraId="32B70A33" w14:textId="642BD3F8" w:rsidR="00305999" w:rsidRDefault="00305999" w:rsidP="00305999">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14:paraId="330F02EC" w14:textId="77777777" w:rsidR="00847C3F" w:rsidRPr="00DA7668" w:rsidRDefault="00847C3F" w:rsidP="00305999">
            <w:pPr>
              <w:rPr>
                <w:rFonts w:ascii="Comic Sans MS" w:hAnsi="Comic Sans MS"/>
              </w:rPr>
            </w:pPr>
            <w:r w:rsidRPr="00DA7668">
              <w:rPr>
                <w:rFonts w:ascii="Comic Sans MS" w:hAnsi="Comic Sans MS"/>
                <w:b/>
              </w:rPr>
              <w:t>Phonics Bloom</w:t>
            </w:r>
            <w:r w:rsidR="00DA7668">
              <w:rPr>
                <w:rFonts w:ascii="Comic Sans MS" w:hAnsi="Comic Sans MS"/>
                <w:b/>
              </w:rPr>
              <w:t xml:space="preserve">: </w:t>
            </w:r>
            <w:hyperlink r:id="rId18" w:history="1">
              <w:r w:rsidR="00DA7668" w:rsidRPr="00DA7668">
                <w:rPr>
                  <w:rStyle w:val="Hyperlink"/>
                  <w:rFonts w:ascii="Comic Sans MS" w:hAnsi="Comic Sans MS"/>
                </w:rPr>
                <w:t>https://www.phonicsbloom.com/</w:t>
              </w:r>
            </w:hyperlink>
          </w:p>
          <w:p w14:paraId="61EFDAA5" w14:textId="77777777" w:rsidR="00946E8E" w:rsidRDefault="00946E8E" w:rsidP="00946E8E">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19" w:history="1">
              <w:r w:rsidRPr="003A2DEC">
                <w:rPr>
                  <w:rStyle w:val="Hyperlink"/>
                  <w:rFonts w:ascii="Comic Sans MS" w:hAnsi="Comic Sans MS"/>
                </w:rPr>
                <w:t>https://www.phonicsplay.co.uk/</w:t>
              </w:r>
            </w:hyperlink>
          </w:p>
          <w:p w14:paraId="49A3CDA6" w14:textId="77777777" w:rsidR="00580F0C" w:rsidRDefault="00580F0C" w:rsidP="003A2DEC">
            <w:pPr>
              <w:rPr>
                <w:rStyle w:val="Hyperlink"/>
                <w:rFonts w:ascii="Comic Sans MS" w:hAnsi="Comic Sans MS"/>
              </w:rPr>
            </w:pPr>
            <w:r w:rsidRPr="003A2DEC">
              <w:rPr>
                <w:rFonts w:ascii="Comic Sans MS" w:hAnsi="Comic Sans MS"/>
                <w:b/>
              </w:rPr>
              <w:t xml:space="preserve">Read Write Inc. Phonics lessons at home </w:t>
            </w:r>
            <w:r w:rsidRPr="003A2DEC">
              <w:rPr>
                <w:rFonts w:ascii="Comic Sans MS" w:hAnsi="Comic Sans MS"/>
              </w:rPr>
              <w:t xml:space="preserve">through the Ruth </w:t>
            </w:r>
            <w:proofErr w:type="spellStart"/>
            <w:r w:rsidRPr="003A2DEC">
              <w:rPr>
                <w:rFonts w:ascii="Comic Sans MS" w:hAnsi="Comic Sans MS"/>
              </w:rPr>
              <w:t>Miskin</w:t>
            </w:r>
            <w:proofErr w:type="spellEnd"/>
            <w:r w:rsidRPr="003A2DEC">
              <w:rPr>
                <w:rFonts w:ascii="Comic Sans MS" w:hAnsi="Comic Sans MS"/>
              </w:rPr>
              <w:t xml:space="preserve"> YouTube Channel: </w:t>
            </w:r>
            <w:hyperlink r:id="rId20" w:history="1">
              <w:r w:rsidRPr="003A2DEC">
                <w:rPr>
                  <w:rStyle w:val="Hyperlink"/>
                  <w:rFonts w:ascii="Comic Sans MS" w:hAnsi="Comic Sans MS"/>
                </w:rPr>
                <w:t>https://www.youtube.com/channel/UCo7fbLgY2oA_cFCIg9GdxtQ?safe=true</w:t>
              </w:r>
            </w:hyperlink>
          </w:p>
          <w:p w14:paraId="2C152DC0" w14:textId="77777777" w:rsidR="0042281C" w:rsidRPr="003A2DEC" w:rsidRDefault="0042281C" w:rsidP="003A2DEC">
            <w:pPr>
              <w:rPr>
                <w:rFonts w:ascii="Comic Sans MS" w:hAnsi="Comic Sans MS"/>
              </w:rPr>
            </w:pPr>
          </w:p>
        </w:tc>
        <w:tc>
          <w:tcPr>
            <w:tcW w:w="5107" w:type="dxa"/>
            <w:vMerge/>
            <w:tcBorders>
              <w:bottom w:val="single" w:sz="18" w:space="0" w:color="auto"/>
            </w:tcBorders>
            <w:shd w:val="clear" w:color="auto" w:fill="FFFFFF" w:themeFill="background1"/>
          </w:tcPr>
          <w:p w14:paraId="4388ED6D" w14:textId="77777777" w:rsidR="00580F0C" w:rsidRPr="000C709D" w:rsidRDefault="00580F0C" w:rsidP="004F514C">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14:paraId="77093DCB" w14:textId="77777777"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14:paraId="2D08F372" w14:textId="77777777" w:rsidR="00867AB2" w:rsidRDefault="00867AB2" w:rsidP="003A2DEC">
            <w:pPr>
              <w:rPr>
                <w:rFonts w:ascii="Comic Sans MS" w:hAnsi="Comic Sans MS"/>
              </w:rPr>
            </w:pPr>
          </w:p>
          <w:p w14:paraId="389494B9" w14:textId="5C54390B" w:rsidR="00580F0C" w:rsidRPr="003A2DEC" w:rsidRDefault="00580F0C" w:rsidP="003A2DEC">
            <w:pPr>
              <w:rPr>
                <w:rFonts w:ascii="Comic Sans MS" w:hAnsi="Comic Sans MS"/>
              </w:rPr>
            </w:pPr>
            <w:r w:rsidRPr="003A2DEC">
              <w:rPr>
                <w:rFonts w:ascii="Comic Sans MS" w:hAnsi="Comic Sans MS"/>
              </w:rPr>
              <w:t>Try to make sure you are doing a little bit of reading every day.</w:t>
            </w:r>
            <w:r w:rsidR="005700EC">
              <w:rPr>
                <w:rFonts w:ascii="Comic Sans MS" w:hAnsi="Comic Sans MS"/>
              </w:rPr>
              <w:t xml:space="preserve"> As well as hearing your child read, read a variety of books to them. Make use of YouTube and book trust as they have many recordings that your child can listen to online.</w:t>
            </w:r>
          </w:p>
          <w:p w14:paraId="371A6057" w14:textId="77777777" w:rsidR="003A2DEC" w:rsidRPr="003A2DEC" w:rsidRDefault="003A2DEC" w:rsidP="003A2DEC">
            <w:pPr>
              <w:rPr>
                <w:rFonts w:ascii="Comic Sans MS" w:hAnsi="Comic Sans MS"/>
                <w:sz w:val="4"/>
              </w:rPr>
            </w:pPr>
          </w:p>
          <w:p w14:paraId="09EEA900" w14:textId="77777777" w:rsidR="003A2DEC" w:rsidRPr="003A2DEC" w:rsidRDefault="003A2DEC" w:rsidP="003A2DEC">
            <w:pPr>
              <w:rPr>
                <w:rFonts w:ascii="Comic Sans MS" w:hAnsi="Comic Sans MS"/>
                <w:i/>
                <w:color w:val="FF0000"/>
                <w:sz w:val="4"/>
              </w:rPr>
            </w:pPr>
          </w:p>
          <w:p w14:paraId="23D60BBD" w14:textId="2121D68C" w:rsidR="003A2DEC" w:rsidRPr="007E733E" w:rsidRDefault="00256860" w:rsidP="00256860">
            <w:pPr>
              <w:pStyle w:val="ListParagraph"/>
              <w:numPr>
                <w:ilvl w:val="0"/>
                <w:numId w:val="9"/>
              </w:numPr>
              <w:rPr>
                <w:rFonts w:ascii="Comic Sans MS" w:hAnsi="Comic Sans MS"/>
              </w:rPr>
            </w:pPr>
            <w:r w:rsidRPr="007E733E">
              <w:rPr>
                <w:rFonts w:ascii="Comic Sans MS" w:hAnsi="Comic Sans MS"/>
              </w:rPr>
              <w:t xml:space="preserve">Do I have any </w:t>
            </w:r>
            <w:r w:rsidR="00E17E02" w:rsidRPr="007E733E">
              <w:rPr>
                <w:rFonts w:ascii="Comic Sans MS" w:hAnsi="Comic Sans MS"/>
              </w:rPr>
              <w:t xml:space="preserve">other </w:t>
            </w:r>
            <w:r w:rsidRPr="007E733E">
              <w:rPr>
                <w:rFonts w:ascii="Comic Sans MS" w:hAnsi="Comic Sans MS"/>
              </w:rPr>
              <w:t xml:space="preserve">books in my house written by </w:t>
            </w:r>
            <w:r w:rsidR="007E733E" w:rsidRPr="007E733E">
              <w:rPr>
                <w:rFonts w:ascii="Comic Sans MS" w:hAnsi="Comic Sans MS"/>
              </w:rPr>
              <w:t xml:space="preserve">Martin Waddell? </w:t>
            </w:r>
            <w:r w:rsidR="0065068D" w:rsidRPr="007E733E">
              <w:rPr>
                <w:rFonts w:ascii="Comic Sans MS" w:hAnsi="Comic Sans MS"/>
              </w:rPr>
              <w:t>If so, what do I like about his</w:t>
            </w:r>
            <w:r w:rsidRPr="007E733E">
              <w:rPr>
                <w:rFonts w:ascii="Comic Sans MS" w:hAnsi="Comic Sans MS"/>
              </w:rPr>
              <w:t xml:space="preserve"> books?</w:t>
            </w:r>
            <w:r w:rsidR="00091527" w:rsidRPr="007E733E">
              <w:rPr>
                <w:rFonts w:ascii="Comic Sans MS" w:hAnsi="Comic Sans MS"/>
              </w:rPr>
              <w:t xml:space="preserve"> Do I have a favourite one? Who are the characters? What happens in the story?</w:t>
            </w:r>
          </w:p>
          <w:p w14:paraId="658D27FA" w14:textId="77777777" w:rsidR="00E17E02" w:rsidRDefault="00E17E02" w:rsidP="003A2DEC">
            <w:pPr>
              <w:rPr>
                <w:rFonts w:ascii="Comic Sans MS" w:hAnsi="Comic Sans MS"/>
              </w:rPr>
            </w:pPr>
          </w:p>
          <w:p w14:paraId="7343853F" w14:textId="77777777" w:rsidR="003A2DEC" w:rsidRDefault="00580F0C" w:rsidP="003A2DEC">
            <w:pPr>
              <w:rPr>
                <w:rFonts w:ascii="Comic Sans MS" w:hAnsi="Comic Sans MS"/>
                <w:i/>
                <w:color w:val="FF0000"/>
              </w:rPr>
            </w:pPr>
            <w:r w:rsidRPr="003A2DEC">
              <w:rPr>
                <w:rFonts w:ascii="Comic Sans MS" w:hAnsi="Comic Sans MS"/>
              </w:rPr>
              <w:t xml:space="preserve">Have a look on the </w:t>
            </w:r>
            <w:r w:rsidRPr="003A2DEC">
              <w:rPr>
                <w:rFonts w:ascii="Comic Sans MS" w:hAnsi="Comic Sans MS"/>
                <w:b/>
              </w:rPr>
              <w:t>Oxford Owl</w:t>
            </w:r>
            <w:r w:rsidRPr="003A2DEC">
              <w:rPr>
                <w:rFonts w:ascii="Comic Sans MS" w:hAnsi="Comic Sans MS"/>
              </w:rPr>
              <w:t xml:space="preserve"> website. They have lots of free online books:</w:t>
            </w:r>
            <w:r w:rsidR="003A2DEC">
              <w:rPr>
                <w:rFonts w:ascii="Comic Sans MS" w:hAnsi="Comic Sans MS"/>
              </w:rPr>
              <w:t xml:space="preserve"> </w:t>
            </w:r>
            <w:hyperlink r:id="rId21" w:history="1">
              <w:r w:rsidRPr="003A2DEC">
                <w:rPr>
                  <w:rStyle w:val="Hyperlink"/>
                  <w:rFonts w:ascii="Comic Sans MS" w:hAnsi="Comic Sans MS"/>
                </w:rPr>
                <w:t>https://www.oxfordowl.co.uk/</w:t>
              </w:r>
            </w:hyperlink>
          </w:p>
          <w:p w14:paraId="005BC384" w14:textId="77777777" w:rsidR="003A2DEC" w:rsidRPr="003A2DEC" w:rsidRDefault="003A2DEC" w:rsidP="003A2DEC">
            <w:pPr>
              <w:rPr>
                <w:rFonts w:ascii="Comic Sans MS" w:hAnsi="Comic Sans MS"/>
                <w:i/>
                <w:color w:val="FF0000"/>
                <w:sz w:val="4"/>
              </w:rPr>
            </w:pPr>
          </w:p>
          <w:p w14:paraId="26D91B96" w14:textId="77777777" w:rsidR="00580F0C" w:rsidRDefault="00580F0C" w:rsidP="003A2DEC">
            <w:pPr>
              <w:rPr>
                <w:rStyle w:val="Hyperlink"/>
                <w:rFonts w:ascii="Comic Sans MS" w:hAnsi="Comic Sans MS"/>
              </w:rPr>
            </w:pPr>
            <w:proofErr w:type="gramStart"/>
            <w:r w:rsidRPr="00A33257">
              <w:rPr>
                <w:rFonts w:ascii="Comic Sans MS" w:hAnsi="Comic Sans MS"/>
              </w:rPr>
              <w:lastRenderedPageBreak/>
              <w:t>Take a look</w:t>
            </w:r>
            <w:proofErr w:type="gramEnd"/>
            <w:r w:rsidRPr="00A33257">
              <w:rPr>
                <w:rFonts w:ascii="Comic Sans MS" w:hAnsi="Comic Sans MS"/>
              </w:rPr>
              <w:t xml:space="preserve"> at </w:t>
            </w:r>
            <w:r w:rsidRPr="00A33257">
              <w:rPr>
                <w:rFonts w:ascii="Comic Sans MS" w:hAnsi="Comic Sans MS"/>
                <w:b/>
              </w:rPr>
              <w:t>Audible.</w:t>
            </w:r>
            <w:r w:rsidRPr="00A33257">
              <w:rPr>
                <w:rFonts w:ascii="Comic Sans MS" w:hAnsi="Comic Sans MS"/>
              </w:rPr>
              <w:t xml:space="preserve"> They have lots of free audio books to listen to: </w:t>
            </w:r>
            <w:hyperlink r:id="rId22" w:history="1">
              <w:r w:rsidRPr="00A33257">
                <w:rPr>
                  <w:rStyle w:val="Hyperlink"/>
                  <w:rFonts w:ascii="Comic Sans MS" w:hAnsi="Comic Sans MS"/>
                </w:rPr>
                <w:t>https://stories.audible.com/start-listen</w:t>
              </w:r>
            </w:hyperlink>
          </w:p>
          <w:p w14:paraId="3E481A6B" w14:textId="77777777" w:rsidR="00867AB2" w:rsidRDefault="00867AB2" w:rsidP="003A2DEC">
            <w:pPr>
              <w:rPr>
                <w:rStyle w:val="Hyperlink"/>
                <w:rFonts w:ascii="Comic Sans MS" w:hAnsi="Comic Sans MS"/>
              </w:rPr>
            </w:pPr>
          </w:p>
          <w:p w14:paraId="430F7DAC" w14:textId="77777777" w:rsidR="00867AB2" w:rsidRDefault="00867AB2" w:rsidP="003A2DEC">
            <w:pPr>
              <w:rPr>
                <w:rStyle w:val="Hyperlink"/>
                <w:rFonts w:ascii="Comic Sans MS" w:hAnsi="Comic Sans MS"/>
              </w:rPr>
            </w:pPr>
          </w:p>
          <w:p w14:paraId="40782307" w14:textId="187E42CF" w:rsidR="00867AB2" w:rsidRDefault="00867AB2" w:rsidP="003A2DEC">
            <w:pPr>
              <w:rPr>
                <w:rStyle w:val="Hyperlink"/>
                <w:rFonts w:ascii="Comic Sans MS" w:hAnsi="Comic Sans MS"/>
                <w:b/>
                <w:color w:val="auto"/>
                <w:sz w:val="28"/>
                <w:szCs w:val="28"/>
                <w:u w:val="none"/>
              </w:rPr>
            </w:pPr>
            <w:r w:rsidRPr="00867AB2">
              <w:rPr>
                <w:rStyle w:val="Hyperlink"/>
                <w:rFonts w:ascii="Comic Sans MS" w:hAnsi="Comic Sans MS"/>
                <w:b/>
                <w:color w:val="auto"/>
                <w:sz w:val="28"/>
                <w:szCs w:val="28"/>
                <w:u w:val="none"/>
              </w:rPr>
              <w:t>Please remember to let us know if you require more reading books</w:t>
            </w:r>
            <w:r w:rsidR="003000E0">
              <w:rPr>
                <w:rStyle w:val="Hyperlink"/>
                <w:rFonts w:ascii="Comic Sans MS" w:hAnsi="Comic Sans MS"/>
                <w:b/>
                <w:color w:val="auto"/>
                <w:sz w:val="28"/>
                <w:szCs w:val="28"/>
                <w:u w:val="none"/>
              </w:rPr>
              <w:t xml:space="preserve">. You can notify us by email or </w:t>
            </w:r>
            <w:r w:rsidRPr="00867AB2">
              <w:rPr>
                <w:rStyle w:val="Hyperlink"/>
                <w:rFonts w:ascii="Comic Sans MS" w:hAnsi="Comic Sans MS"/>
                <w:b/>
                <w:color w:val="auto"/>
                <w:sz w:val="28"/>
                <w:szCs w:val="28"/>
                <w:u w:val="none"/>
              </w:rPr>
              <w:t>on Tapestry</w:t>
            </w:r>
            <w:r w:rsidR="003000E0">
              <w:rPr>
                <w:rStyle w:val="Hyperlink"/>
                <w:rFonts w:ascii="Comic Sans MS" w:hAnsi="Comic Sans MS"/>
                <w:b/>
                <w:color w:val="auto"/>
                <w:sz w:val="28"/>
                <w:szCs w:val="28"/>
                <w:u w:val="none"/>
              </w:rPr>
              <w:t>,</w:t>
            </w:r>
            <w:r w:rsidRPr="00867AB2">
              <w:rPr>
                <w:rStyle w:val="Hyperlink"/>
                <w:rFonts w:ascii="Comic Sans MS" w:hAnsi="Comic Sans MS"/>
                <w:b/>
                <w:color w:val="auto"/>
                <w:sz w:val="28"/>
                <w:szCs w:val="28"/>
                <w:u w:val="none"/>
              </w:rPr>
              <w:t xml:space="preserve"> and we will contact you to arrange. </w:t>
            </w:r>
          </w:p>
          <w:p w14:paraId="6A20A52C" w14:textId="261D3EE1" w:rsidR="00867AB2" w:rsidRDefault="00867AB2" w:rsidP="003A2DEC">
            <w:pPr>
              <w:rPr>
                <w:rStyle w:val="Hyperlink"/>
                <w:rFonts w:ascii="Comic Sans MS" w:hAnsi="Comic Sans MS"/>
                <w:b/>
                <w:color w:val="auto"/>
                <w:sz w:val="28"/>
                <w:szCs w:val="28"/>
                <w:u w:val="none"/>
              </w:rPr>
            </w:pPr>
          </w:p>
          <w:p w14:paraId="4B0203F2" w14:textId="77777777" w:rsidR="005700EC" w:rsidRDefault="005700EC" w:rsidP="003A2DEC">
            <w:pPr>
              <w:rPr>
                <w:rStyle w:val="Hyperlink"/>
                <w:rFonts w:ascii="Comic Sans MS" w:hAnsi="Comic Sans MS"/>
                <w:b/>
                <w:color w:val="auto"/>
                <w:sz w:val="28"/>
                <w:szCs w:val="28"/>
                <w:u w:val="none"/>
              </w:rPr>
            </w:pPr>
          </w:p>
          <w:p w14:paraId="5B685BB8" w14:textId="0AE27E29" w:rsidR="00867AB2" w:rsidRPr="00867AB2" w:rsidRDefault="00867AB2" w:rsidP="003A2DEC">
            <w:pPr>
              <w:rPr>
                <w:rFonts w:ascii="Comic Sans MS" w:hAnsi="Comic Sans MS"/>
                <w:b/>
                <w:i/>
                <w:color w:val="FF0000"/>
                <w:sz w:val="28"/>
                <w:szCs w:val="28"/>
              </w:rPr>
            </w:pPr>
          </w:p>
        </w:tc>
      </w:tr>
      <w:tr w:rsidR="00580F0C" w:rsidRPr="00A33257" w14:paraId="0A92EC17" w14:textId="77777777" w:rsidTr="003A2DEC">
        <w:trPr>
          <w:trHeight w:val="1592"/>
        </w:trPr>
        <w:tc>
          <w:tcPr>
            <w:tcW w:w="5236" w:type="dxa"/>
            <w:vMerge/>
            <w:shd w:val="clear" w:color="auto" w:fill="FFFFFF" w:themeFill="background1"/>
          </w:tcPr>
          <w:p w14:paraId="2FC5D412" w14:textId="77777777" w:rsidR="00580F0C" w:rsidRPr="00A33257" w:rsidRDefault="00580F0C" w:rsidP="00B12EF1">
            <w:pPr>
              <w:jc w:val="center"/>
              <w:rPr>
                <w:rFonts w:ascii="Comic Sans MS" w:hAnsi="Comic Sans MS"/>
                <w:b/>
                <w:sz w:val="28"/>
              </w:rPr>
            </w:pPr>
          </w:p>
        </w:tc>
        <w:tc>
          <w:tcPr>
            <w:tcW w:w="5107" w:type="dxa"/>
            <w:shd w:val="clear" w:color="auto" w:fill="FFFFFF" w:themeFill="background1"/>
          </w:tcPr>
          <w:p w14:paraId="5365880F" w14:textId="77777777" w:rsidR="00580F0C" w:rsidRDefault="00580F0C" w:rsidP="00B117C3">
            <w:pPr>
              <w:jc w:val="center"/>
              <w:rPr>
                <w:rFonts w:ascii="Comic Sans MS" w:hAnsi="Comic Sans MS"/>
                <w:b/>
                <w:sz w:val="28"/>
                <w:u w:val="single"/>
              </w:rPr>
            </w:pPr>
            <w:r w:rsidRPr="00A33257">
              <w:rPr>
                <w:rFonts w:ascii="Comic Sans MS" w:hAnsi="Comic Sans MS"/>
                <w:b/>
                <w:sz w:val="28"/>
                <w:u w:val="single"/>
              </w:rPr>
              <w:t>P.E.</w:t>
            </w:r>
          </w:p>
          <w:p w14:paraId="79219943" w14:textId="77777777" w:rsidR="0042281C" w:rsidRDefault="0042281C" w:rsidP="00B117C3">
            <w:pPr>
              <w:jc w:val="center"/>
              <w:rPr>
                <w:rFonts w:ascii="Comic Sans MS" w:hAnsi="Comic Sans MS"/>
                <w:b/>
                <w:sz w:val="28"/>
                <w:u w:val="single"/>
              </w:rPr>
            </w:pPr>
          </w:p>
          <w:p w14:paraId="19019C2C" w14:textId="3B0CB11C" w:rsidR="0042281C" w:rsidRDefault="00687A9E" w:rsidP="0042281C">
            <w:pPr>
              <w:rPr>
                <w:rFonts w:ascii="Comic Sans MS" w:hAnsi="Comic Sans MS"/>
                <w:sz w:val="24"/>
                <w:szCs w:val="24"/>
              </w:rPr>
            </w:pPr>
            <w:r w:rsidRPr="007E733E">
              <w:rPr>
                <w:rFonts w:ascii="Comic Sans MS" w:hAnsi="Comic Sans MS"/>
                <w:b/>
                <w:sz w:val="24"/>
                <w:szCs w:val="24"/>
              </w:rPr>
              <w:t>Jump Start Johnny</w:t>
            </w:r>
            <w:r w:rsidR="007E733E">
              <w:rPr>
                <w:rFonts w:ascii="Comic Sans MS" w:hAnsi="Comic Sans MS"/>
                <w:color w:val="FF0000"/>
                <w:sz w:val="24"/>
                <w:szCs w:val="24"/>
              </w:rPr>
              <w:t xml:space="preserve"> </w:t>
            </w:r>
            <w:r w:rsidR="007E733E" w:rsidRPr="007E733E">
              <w:rPr>
                <w:rFonts w:ascii="Comic Sans MS" w:hAnsi="Comic Sans MS"/>
                <w:sz w:val="24"/>
                <w:szCs w:val="24"/>
              </w:rPr>
              <w:t xml:space="preserve">you could </w:t>
            </w:r>
            <w:r w:rsidR="007E733E">
              <w:rPr>
                <w:rFonts w:ascii="Comic Sans MS" w:hAnsi="Comic Sans MS"/>
                <w:sz w:val="24"/>
                <w:szCs w:val="24"/>
              </w:rPr>
              <w:t>have a go at one of the activities on</w:t>
            </w:r>
            <w:r w:rsidR="00306CAB">
              <w:rPr>
                <w:rFonts w:ascii="Comic Sans MS" w:hAnsi="Comic Sans MS"/>
                <w:sz w:val="24"/>
                <w:szCs w:val="24"/>
              </w:rPr>
              <w:t xml:space="preserve"> YouTube by</w:t>
            </w:r>
            <w:r w:rsidR="007E733E">
              <w:rPr>
                <w:rFonts w:ascii="Comic Sans MS" w:hAnsi="Comic Sans MS"/>
                <w:sz w:val="24"/>
                <w:szCs w:val="24"/>
              </w:rPr>
              <w:t xml:space="preserve"> Jump Start Johnny, for instance, this one: </w:t>
            </w:r>
            <w:hyperlink r:id="rId23" w:history="1">
              <w:r w:rsidR="007E733E" w:rsidRPr="00C018E4">
                <w:rPr>
                  <w:rStyle w:val="Hyperlink"/>
                  <w:rFonts w:ascii="Comic Sans MS" w:hAnsi="Comic Sans MS"/>
                  <w:sz w:val="24"/>
                  <w:szCs w:val="24"/>
                </w:rPr>
                <w:t>https://www.youtube.com/watch?v=CD5Xa4Zt4Zc&amp;safe=true</w:t>
              </w:r>
            </w:hyperlink>
          </w:p>
          <w:p w14:paraId="3DB984F3" w14:textId="77777777" w:rsidR="007E733E" w:rsidRPr="00EE64D4" w:rsidRDefault="007E733E" w:rsidP="0042281C">
            <w:pPr>
              <w:rPr>
                <w:rFonts w:ascii="Comic Sans MS" w:hAnsi="Comic Sans MS"/>
                <w:color w:val="FF0000"/>
                <w:sz w:val="24"/>
                <w:szCs w:val="24"/>
              </w:rPr>
            </w:pPr>
          </w:p>
          <w:p w14:paraId="083E92AD" w14:textId="3D3D9F25" w:rsidR="00580F0C" w:rsidRDefault="0042281C">
            <w:pPr>
              <w:rPr>
                <w:rStyle w:val="Hyperlink"/>
                <w:rFonts w:ascii="Comic Sans MS" w:hAnsi="Comic Sans MS"/>
              </w:rPr>
            </w:pPr>
            <w:r w:rsidRPr="0042281C">
              <w:rPr>
                <w:rFonts w:ascii="Comic Sans MS" w:hAnsi="Comic Sans MS"/>
                <w:b/>
              </w:rPr>
              <w:t>PE with Joe:</w:t>
            </w:r>
            <w:r>
              <w:rPr>
                <w:rFonts w:ascii="Comic Sans MS" w:hAnsi="Comic Sans MS"/>
              </w:rPr>
              <w:t xml:space="preserve"> </w:t>
            </w:r>
            <w:r w:rsidR="00580F0C" w:rsidRPr="00A33257">
              <w:rPr>
                <w:rFonts w:ascii="Comic Sans MS" w:hAnsi="Comic Sans MS"/>
              </w:rPr>
              <w:t xml:space="preserve">You might want </w:t>
            </w:r>
            <w:r w:rsidR="00164911">
              <w:rPr>
                <w:rFonts w:ascii="Comic Sans MS" w:hAnsi="Comic Sans MS"/>
              </w:rPr>
              <w:t xml:space="preserve">to have a go at Joe Wicks’ </w:t>
            </w:r>
            <w:r w:rsidR="00580F0C" w:rsidRPr="00A33257">
              <w:rPr>
                <w:rFonts w:ascii="Comic Sans MS" w:hAnsi="Comic Sans MS"/>
              </w:rPr>
              <w:t xml:space="preserve"> workouts that are streamed live at 9am on YouTube</w:t>
            </w:r>
            <w:r w:rsidR="00164911">
              <w:rPr>
                <w:rFonts w:ascii="Comic Sans MS" w:hAnsi="Comic Sans MS"/>
              </w:rPr>
              <w:t xml:space="preserve"> on a Monday, Wednesday and Friday and will last for 20 minutes</w:t>
            </w:r>
            <w:r w:rsidR="00580F0C" w:rsidRPr="00A33257">
              <w:rPr>
                <w:rFonts w:ascii="Comic Sans MS" w:hAnsi="Comic Sans MS"/>
              </w:rPr>
              <w:t xml:space="preserve">: </w:t>
            </w:r>
            <w:hyperlink r:id="rId24" w:history="1">
              <w:r w:rsidR="00580F0C" w:rsidRPr="00A33257">
                <w:rPr>
                  <w:rStyle w:val="Hyperlink"/>
                  <w:rFonts w:ascii="Comic Sans MS" w:hAnsi="Comic Sans MS"/>
                </w:rPr>
                <w:t>https://www.youtube.com/user/thebodycoach1?safe=true</w:t>
              </w:r>
            </w:hyperlink>
          </w:p>
          <w:p w14:paraId="638DAC1F" w14:textId="77777777" w:rsidR="00256860" w:rsidRDefault="00256860">
            <w:pPr>
              <w:rPr>
                <w:rStyle w:val="Hyperlink"/>
                <w:rFonts w:ascii="Comic Sans MS" w:hAnsi="Comic Sans MS"/>
              </w:rPr>
            </w:pPr>
          </w:p>
          <w:p w14:paraId="4D1100B8" w14:textId="77777777" w:rsidR="00256860" w:rsidRPr="00256860" w:rsidRDefault="00256860">
            <w:pPr>
              <w:rPr>
                <w:rFonts w:ascii="Comic Sans MS" w:hAnsi="Comic Sans MS"/>
              </w:rPr>
            </w:pPr>
          </w:p>
        </w:tc>
        <w:tc>
          <w:tcPr>
            <w:tcW w:w="5045" w:type="dxa"/>
            <w:vMerge/>
            <w:shd w:val="clear" w:color="auto" w:fill="FFFFFF" w:themeFill="background1"/>
          </w:tcPr>
          <w:p w14:paraId="20557C6C" w14:textId="77777777" w:rsidR="00580F0C" w:rsidRPr="00A33257" w:rsidRDefault="00580F0C" w:rsidP="00B12EF1">
            <w:pPr>
              <w:jc w:val="center"/>
              <w:rPr>
                <w:rFonts w:ascii="Comic Sans MS" w:hAnsi="Comic Sans MS"/>
                <w:b/>
                <w:sz w:val="28"/>
              </w:rPr>
            </w:pPr>
          </w:p>
        </w:tc>
      </w:tr>
    </w:tbl>
    <w:p w14:paraId="4177F251" w14:textId="77777777" w:rsidR="00827463" w:rsidRDefault="00827463" w:rsidP="003A2DEC">
      <w:pPr>
        <w:jc w:val="center"/>
        <w:rPr>
          <w:rFonts w:ascii="Comic Sans MS" w:hAnsi="Comic Sans MS"/>
          <w:b/>
          <w:sz w:val="18"/>
        </w:rPr>
      </w:pPr>
    </w:p>
    <w:p w14:paraId="3197DD9A" w14:textId="77777777" w:rsidR="00B32BA4" w:rsidRPr="003A2DEC" w:rsidRDefault="00B32BA4" w:rsidP="003A2DEC">
      <w:pPr>
        <w:jc w:val="center"/>
        <w:rPr>
          <w:rFonts w:ascii="Comic Sans MS" w:hAnsi="Comic Sans MS"/>
          <w:b/>
          <w:sz w:val="18"/>
        </w:rPr>
      </w:pPr>
    </w:p>
    <w:sectPr w:rsidR="00B32BA4"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63"/>
    <w:multiLevelType w:val="hybridMultilevel"/>
    <w:tmpl w:val="D722C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62815"/>
    <w:multiLevelType w:val="hybridMultilevel"/>
    <w:tmpl w:val="E8DCF4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27DA0"/>
    <w:multiLevelType w:val="hybridMultilevel"/>
    <w:tmpl w:val="781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824AC"/>
    <w:multiLevelType w:val="hybridMultilevel"/>
    <w:tmpl w:val="26EA40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A30B4"/>
    <w:multiLevelType w:val="hybridMultilevel"/>
    <w:tmpl w:val="4C64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1"/>
  </w:num>
  <w:num w:numId="5">
    <w:abstractNumId w:val="6"/>
  </w:num>
  <w:num w:numId="6">
    <w:abstractNumId w:val="1"/>
  </w:num>
  <w:num w:numId="7">
    <w:abstractNumId w:val="8"/>
  </w:num>
  <w:num w:numId="8">
    <w:abstractNumId w:val="9"/>
  </w:num>
  <w:num w:numId="9">
    <w:abstractNumId w:val="10"/>
  </w:num>
  <w:num w:numId="10">
    <w:abstractNumId w:val="12"/>
  </w:num>
  <w:num w:numId="11">
    <w:abstractNumId w:val="3"/>
  </w:num>
  <w:num w:numId="12">
    <w:abstractNumId w:val="5"/>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91527"/>
    <w:rsid w:val="000C5B76"/>
    <w:rsid w:val="000C709D"/>
    <w:rsid w:val="000D1E6A"/>
    <w:rsid w:val="00123E14"/>
    <w:rsid w:val="00154F11"/>
    <w:rsid w:val="00164911"/>
    <w:rsid w:val="00193068"/>
    <w:rsid w:val="001B24EF"/>
    <w:rsid w:val="001E7B48"/>
    <w:rsid w:val="00200036"/>
    <w:rsid w:val="002314ED"/>
    <w:rsid w:val="00256860"/>
    <w:rsid w:val="00261A17"/>
    <w:rsid w:val="00280FE6"/>
    <w:rsid w:val="002879A8"/>
    <w:rsid w:val="002B1B51"/>
    <w:rsid w:val="002B3159"/>
    <w:rsid w:val="003000E0"/>
    <w:rsid w:val="00305999"/>
    <w:rsid w:val="00306CAB"/>
    <w:rsid w:val="00390EBC"/>
    <w:rsid w:val="003A2DEC"/>
    <w:rsid w:val="003E7DD6"/>
    <w:rsid w:val="004105BD"/>
    <w:rsid w:val="0042281C"/>
    <w:rsid w:val="00432A66"/>
    <w:rsid w:val="00436345"/>
    <w:rsid w:val="004A3F28"/>
    <w:rsid w:val="004E2DF2"/>
    <w:rsid w:val="004F514C"/>
    <w:rsid w:val="0052312B"/>
    <w:rsid w:val="005700EC"/>
    <w:rsid w:val="00580F0C"/>
    <w:rsid w:val="005A42A0"/>
    <w:rsid w:val="005B5B60"/>
    <w:rsid w:val="005E71ED"/>
    <w:rsid w:val="00614A46"/>
    <w:rsid w:val="006322B9"/>
    <w:rsid w:val="0065068D"/>
    <w:rsid w:val="00687A9E"/>
    <w:rsid w:val="006A25E7"/>
    <w:rsid w:val="006D096B"/>
    <w:rsid w:val="007129E1"/>
    <w:rsid w:val="00755B3B"/>
    <w:rsid w:val="00762026"/>
    <w:rsid w:val="007758B7"/>
    <w:rsid w:val="007E4716"/>
    <w:rsid w:val="007E67B3"/>
    <w:rsid w:val="007E733E"/>
    <w:rsid w:val="00820376"/>
    <w:rsid w:val="0082519F"/>
    <w:rsid w:val="00827463"/>
    <w:rsid w:val="00840869"/>
    <w:rsid w:val="00847C3F"/>
    <w:rsid w:val="00867AB2"/>
    <w:rsid w:val="00872737"/>
    <w:rsid w:val="00875DED"/>
    <w:rsid w:val="00887689"/>
    <w:rsid w:val="008B5E3D"/>
    <w:rsid w:val="008D618C"/>
    <w:rsid w:val="008E11B4"/>
    <w:rsid w:val="008F79F8"/>
    <w:rsid w:val="00946E8E"/>
    <w:rsid w:val="009A50CD"/>
    <w:rsid w:val="009C4F66"/>
    <w:rsid w:val="009D10ED"/>
    <w:rsid w:val="00A065AF"/>
    <w:rsid w:val="00A33257"/>
    <w:rsid w:val="00A70020"/>
    <w:rsid w:val="00A70C80"/>
    <w:rsid w:val="00A73C15"/>
    <w:rsid w:val="00AD1E14"/>
    <w:rsid w:val="00B10DA0"/>
    <w:rsid w:val="00B117C3"/>
    <w:rsid w:val="00B12EF1"/>
    <w:rsid w:val="00B13DAB"/>
    <w:rsid w:val="00B32BA4"/>
    <w:rsid w:val="00C55747"/>
    <w:rsid w:val="00C90BDB"/>
    <w:rsid w:val="00C94DC3"/>
    <w:rsid w:val="00CA3364"/>
    <w:rsid w:val="00CD74D2"/>
    <w:rsid w:val="00D14C8A"/>
    <w:rsid w:val="00DA22E9"/>
    <w:rsid w:val="00DA7668"/>
    <w:rsid w:val="00E17E02"/>
    <w:rsid w:val="00E9489C"/>
    <w:rsid w:val="00EE64D4"/>
    <w:rsid w:val="00F149EF"/>
    <w:rsid w:val="00F160DC"/>
    <w:rsid w:val="00F9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6DB9"/>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s9315@blake.oxon.sch.uk" TargetMode="External"/><Relationship Id="rId13" Type="http://schemas.openxmlformats.org/officeDocument/2006/relationships/hyperlink" Target="https://www.youtube.com/watch?v=PPH2RmVnKu8&amp;safe=true" TargetMode="External"/><Relationship Id="rId18" Type="http://schemas.openxmlformats.org/officeDocument/2006/relationships/hyperlink" Target="https://www.phonicsbloom.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xfordowl.co.uk/" TargetMode="External"/><Relationship Id="rId7" Type="http://schemas.openxmlformats.org/officeDocument/2006/relationships/webSettings" Target="webSettings.xml"/><Relationship Id="rId12" Type="http://schemas.openxmlformats.org/officeDocument/2006/relationships/hyperlink" Target="https://www.rspb.org.uk/get-involved/activities/birdwatch/" TargetMode="External"/><Relationship Id="rId17" Type="http://schemas.openxmlformats.org/officeDocument/2006/relationships/hyperlink" Target="https://www.youtube.com/watch?v=GJtvjxBYg7I&amp;safe=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0uVVJXbc870&amp;safe=true" TargetMode="External"/><Relationship Id="rId20" Type="http://schemas.openxmlformats.org/officeDocument/2006/relationships/hyperlink" Target="https://www.youtube.com/channel/UCo7fbLgY2oA_cFCIg9GdxtQ?safe=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youtube.com/user/thebodycoach1?safe=true" TargetMode="External"/><Relationship Id="rId5" Type="http://schemas.openxmlformats.org/officeDocument/2006/relationships/styles" Target="styles.xml"/><Relationship Id="rId15" Type="http://schemas.openxmlformats.org/officeDocument/2006/relationships/hyperlink" Target="https://www.youtube.com/watch?v=mYGGk0MH_xQ" TargetMode="External"/><Relationship Id="rId23" Type="http://schemas.openxmlformats.org/officeDocument/2006/relationships/hyperlink" Target="https://www.youtube.com/watch?v=CD5Xa4Zt4Zc&amp;safe=true" TargetMode="External"/><Relationship Id="rId10" Type="http://schemas.openxmlformats.org/officeDocument/2006/relationships/hyperlink" Target="https://www.booktrust.org.uk/books-and-reading/have-some-fun/storybooks-and-games/owl-babies/" TargetMode="External"/><Relationship Id="rId19" Type="http://schemas.openxmlformats.org/officeDocument/2006/relationships/hyperlink" Target="https://www.phonicsplay.co.uk/" TargetMode="External"/><Relationship Id="rId4" Type="http://schemas.openxmlformats.org/officeDocument/2006/relationships/numbering" Target="numbering.xml"/><Relationship Id="rId9" Type="http://schemas.openxmlformats.org/officeDocument/2006/relationships/hyperlink" Target="mailto:soconnor@blake.oxon.sch.uk" TargetMode="External"/><Relationship Id="rId14" Type="http://schemas.openxmlformats.org/officeDocument/2006/relationships/image" Target="media/image2.png"/><Relationship Id="rId22" Type="http://schemas.openxmlformats.org/officeDocument/2006/relationships/hyperlink" Target="https://stories.audible.com/start-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8F8EDBF192C46BBD5E5AD7E6C4EEC" ma:contentTypeVersion="13" ma:contentTypeDescription="Create a new document." ma:contentTypeScope="" ma:versionID="27ca6da04b87f83e3503f72c54c9b876">
  <xsd:schema xmlns:xsd="http://www.w3.org/2001/XMLSchema" xmlns:xs="http://www.w3.org/2001/XMLSchema" xmlns:p="http://schemas.microsoft.com/office/2006/metadata/properties" xmlns:ns3="8a874f25-2855-4493-8491-1cb11e56f71e" xmlns:ns4="e092dea4-039b-4c2d-9b25-bb8768ae0077" targetNamespace="http://schemas.microsoft.com/office/2006/metadata/properties" ma:root="true" ma:fieldsID="0fb76f230eac06228dff3994d6ba2d5a" ns3:_="" ns4:_="">
    <xsd:import namespace="8a874f25-2855-4493-8491-1cb11e56f71e"/>
    <xsd:import namespace="e092dea4-039b-4c2d-9b25-bb8768ae00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74f25-2855-4493-8491-1cb11e56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2dea4-039b-4c2d-9b25-bb8768ae00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F387A-6353-4523-BF34-7B3FCAB4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74f25-2855-4493-8491-1cb11e56f71e"/>
    <ds:schemaRef ds:uri="e092dea4-039b-4c2d-9b25-bb8768ae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4E600-14F1-4820-ACC1-DD72854FB038}">
  <ds:schemaRefs>
    <ds:schemaRef ds:uri="http://schemas.microsoft.com/sharepoint/v3/contenttype/forms"/>
  </ds:schemaRefs>
</ds:datastoreItem>
</file>

<file path=customXml/itemProps3.xml><?xml version="1.0" encoding="utf-8"?>
<ds:datastoreItem xmlns:ds="http://schemas.openxmlformats.org/officeDocument/2006/customXml" ds:itemID="{8D759681-B1AD-44CD-A048-24F83B3CD7D1}">
  <ds:schemaRefs>
    <ds:schemaRef ds:uri="http://purl.org/dc/elements/1.1/"/>
    <ds:schemaRef ds:uri="http://schemas.microsoft.com/office/2006/metadata/properties"/>
    <ds:schemaRef ds:uri="8a874f25-2855-4493-8491-1cb11e56f71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092dea4-039b-4c2d-9b25-bb8768ae00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Mrs S Moss</cp:lastModifiedBy>
  <cp:revision>3</cp:revision>
  <cp:lastPrinted>2021-01-06T17:02:00Z</cp:lastPrinted>
  <dcterms:created xsi:type="dcterms:W3CDTF">2021-01-21T17:10:00Z</dcterms:created>
  <dcterms:modified xsi:type="dcterms:W3CDTF">2021-01-22T13:41:00Z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0x01010038E8F8EDBF192C46BBD5E5AD7E6C4EEC</vt:lpwstr>
  </property>
</Properties>
</file>