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56A" w:rsidRPr="00AE1D46" w:rsidRDefault="00FA556A" w:rsidP="00FA556A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AE1D46">
        <w:rPr>
          <w:rFonts w:ascii="Comic Sans MS" w:hAnsi="Comic Sans MS"/>
          <w:sz w:val="32"/>
          <w:szCs w:val="32"/>
          <w:u w:val="single"/>
        </w:rPr>
        <w:t>Sight Words</w:t>
      </w:r>
    </w:p>
    <w:tbl>
      <w:tblPr>
        <w:tblStyle w:val="TableGrid"/>
        <w:tblW w:w="9789" w:type="dxa"/>
        <w:jc w:val="center"/>
        <w:tblLayout w:type="fixed"/>
        <w:tblLook w:val="04A0" w:firstRow="1" w:lastRow="0" w:firstColumn="1" w:lastColumn="0" w:noHBand="0" w:noVBand="1"/>
      </w:tblPr>
      <w:tblGrid>
        <w:gridCol w:w="1223"/>
        <w:gridCol w:w="1224"/>
        <w:gridCol w:w="1223"/>
        <w:gridCol w:w="1224"/>
        <w:gridCol w:w="1224"/>
        <w:gridCol w:w="1223"/>
        <w:gridCol w:w="1224"/>
        <w:gridCol w:w="1224"/>
      </w:tblGrid>
      <w:tr w:rsidR="00AE1D46" w:rsidRPr="00AE1D46" w:rsidTr="00AE1D46">
        <w:trPr>
          <w:trHeight w:val="784"/>
          <w:jc w:val="center"/>
        </w:trPr>
        <w:tc>
          <w:tcPr>
            <w:tcW w:w="1223" w:type="dxa"/>
          </w:tcPr>
          <w:p w:rsidR="00FA556A" w:rsidRPr="00AE1D46" w:rsidRDefault="00FA556A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Set 1</w:t>
            </w:r>
          </w:p>
        </w:tc>
        <w:tc>
          <w:tcPr>
            <w:tcW w:w="1224" w:type="dxa"/>
          </w:tcPr>
          <w:p w:rsidR="00FA556A" w:rsidRPr="00AE1D46" w:rsidRDefault="00FA556A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Set 2</w:t>
            </w:r>
          </w:p>
        </w:tc>
        <w:tc>
          <w:tcPr>
            <w:tcW w:w="1223" w:type="dxa"/>
          </w:tcPr>
          <w:p w:rsidR="00FA556A" w:rsidRPr="00AE1D46" w:rsidRDefault="00FA556A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Set 3</w:t>
            </w:r>
          </w:p>
        </w:tc>
        <w:tc>
          <w:tcPr>
            <w:tcW w:w="1224" w:type="dxa"/>
          </w:tcPr>
          <w:p w:rsidR="00FA556A" w:rsidRPr="00AE1D46" w:rsidRDefault="00FA556A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Set 4</w:t>
            </w:r>
          </w:p>
        </w:tc>
        <w:tc>
          <w:tcPr>
            <w:tcW w:w="1224" w:type="dxa"/>
          </w:tcPr>
          <w:p w:rsidR="00FA556A" w:rsidRPr="00AE1D46" w:rsidRDefault="00FA556A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Set 5</w:t>
            </w:r>
          </w:p>
        </w:tc>
        <w:tc>
          <w:tcPr>
            <w:tcW w:w="1223" w:type="dxa"/>
          </w:tcPr>
          <w:p w:rsidR="00FA556A" w:rsidRPr="00AE1D46" w:rsidRDefault="00FA556A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Set 6</w:t>
            </w:r>
          </w:p>
        </w:tc>
        <w:tc>
          <w:tcPr>
            <w:tcW w:w="1224" w:type="dxa"/>
          </w:tcPr>
          <w:p w:rsidR="00FA556A" w:rsidRPr="00AE1D46" w:rsidRDefault="00FA556A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Set 7</w:t>
            </w:r>
          </w:p>
        </w:tc>
        <w:tc>
          <w:tcPr>
            <w:tcW w:w="1224" w:type="dxa"/>
          </w:tcPr>
          <w:p w:rsidR="00FA556A" w:rsidRPr="00AE1D46" w:rsidRDefault="00FA556A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Set 8</w:t>
            </w:r>
          </w:p>
        </w:tc>
      </w:tr>
      <w:tr w:rsidR="00AE1D46" w:rsidRPr="00AE1D46" w:rsidTr="00AE1D46">
        <w:trPr>
          <w:trHeight w:val="812"/>
          <w:jc w:val="center"/>
        </w:trPr>
        <w:tc>
          <w:tcPr>
            <w:tcW w:w="1223" w:type="dxa"/>
          </w:tcPr>
          <w:p w:rsidR="00FA556A" w:rsidRPr="00AE1D46" w:rsidRDefault="00FA556A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I</w:t>
            </w:r>
          </w:p>
        </w:tc>
        <w:tc>
          <w:tcPr>
            <w:tcW w:w="1224" w:type="dxa"/>
          </w:tcPr>
          <w:p w:rsidR="00FA556A" w:rsidRPr="00AE1D46" w:rsidRDefault="00FA556A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he</w:t>
            </w:r>
          </w:p>
        </w:tc>
        <w:tc>
          <w:tcPr>
            <w:tcW w:w="1223" w:type="dxa"/>
          </w:tcPr>
          <w:p w:rsidR="00FA556A" w:rsidRPr="00AE1D46" w:rsidRDefault="00FA556A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was</w:t>
            </w:r>
          </w:p>
        </w:tc>
        <w:tc>
          <w:tcPr>
            <w:tcW w:w="1224" w:type="dxa"/>
          </w:tcPr>
          <w:p w:rsidR="00FA556A" w:rsidRPr="00AE1D46" w:rsidRDefault="00FA556A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said</w:t>
            </w:r>
          </w:p>
        </w:tc>
        <w:tc>
          <w:tcPr>
            <w:tcW w:w="1224" w:type="dxa"/>
          </w:tcPr>
          <w:p w:rsidR="00FA556A" w:rsidRPr="00AE1D46" w:rsidRDefault="00FA556A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some</w:t>
            </w:r>
          </w:p>
        </w:tc>
        <w:tc>
          <w:tcPr>
            <w:tcW w:w="1223" w:type="dxa"/>
          </w:tcPr>
          <w:p w:rsidR="00FA556A" w:rsidRPr="00AE1D46" w:rsidRDefault="00FA556A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one</w:t>
            </w:r>
          </w:p>
        </w:tc>
        <w:tc>
          <w:tcPr>
            <w:tcW w:w="1224" w:type="dxa"/>
          </w:tcPr>
          <w:p w:rsidR="00FA556A" w:rsidRPr="00AE1D46" w:rsidRDefault="00FA556A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now</w:t>
            </w:r>
          </w:p>
        </w:tc>
        <w:tc>
          <w:tcPr>
            <w:tcW w:w="1224" w:type="dxa"/>
          </w:tcPr>
          <w:p w:rsidR="00FA556A" w:rsidRPr="00AE1D46" w:rsidRDefault="00FA556A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what</w:t>
            </w:r>
          </w:p>
        </w:tc>
      </w:tr>
      <w:tr w:rsidR="00AE1D46" w:rsidRPr="00AE1D46" w:rsidTr="00AE1D46">
        <w:trPr>
          <w:trHeight w:val="784"/>
          <w:jc w:val="center"/>
        </w:trPr>
        <w:tc>
          <w:tcPr>
            <w:tcW w:w="1223" w:type="dxa"/>
          </w:tcPr>
          <w:p w:rsidR="00FA556A" w:rsidRPr="00AE1D46" w:rsidRDefault="00FA556A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 xml:space="preserve">the </w:t>
            </w:r>
          </w:p>
        </w:tc>
        <w:tc>
          <w:tcPr>
            <w:tcW w:w="1224" w:type="dxa"/>
          </w:tcPr>
          <w:p w:rsidR="00FA556A" w:rsidRPr="00AE1D46" w:rsidRDefault="00FA556A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we</w:t>
            </w:r>
          </w:p>
        </w:tc>
        <w:tc>
          <w:tcPr>
            <w:tcW w:w="1223" w:type="dxa"/>
          </w:tcPr>
          <w:p w:rsidR="00FA556A" w:rsidRPr="00AE1D46" w:rsidRDefault="00FA556A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are</w:t>
            </w:r>
          </w:p>
        </w:tc>
        <w:tc>
          <w:tcPr>
            <w:tcW w:w="1224" w:type="dxa"/>
          </w:tcPr>
          <w:p w:rsidR="00FA556A" w:rsidRPr="00AE1D46" w:rsidRDefault="00FA556A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they</w:t>
            </w:r>
          </w:p>
        </w:tc>
        <w:tc>
          <w:tcPr>
            <w:tcW w:w="1224" w:type="dxa"/>
          </w:tcPr>
          <w:p w:rsidR="00FA556A" w:rsidRPr="00AE1D46" w:rsidRDefault="00FA556A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come</w:t>
            </w:r>
          </w:p>
        </w:tc>
        <w:tc>
          <w:tcPr>
            <w:tcW w:w="1223" w:type="dxa"/>
          </w:tcPr>
          <w:p w:rsidR="00FA556A" w:rsidRPr="00AE1D46" w:rsidRDefault="00FA556A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any</w:t>
            </w:r>
          </w:p>
        </w:tc>
        <w:tc>
          <w:tcPr>
            <w:tcW w:w="1224" w:type="dxa"/>
          </w:tcPr>
          <w:p w:rsidR="00FA556A" w:rsidRPr="00AE1D46" w:rsidRDefault="00FA556A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how</w:t>
            </w:r>
          </w:p>
        </w:tc>
        <w:tc>
          <w:tcPr>
            <w:tcW w:w="1224" w:type="dxa"/>
          </w:tcPr>
          <w:p w:rsidR="00FA556A" w:rsidRPr="00AE1D46" w:rsidRDefault="00FA556A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watch</w:t>
            </w:r>
          </w:p>
        </w:tc>
      </w:tr>
      <w:tr w:rsidR="00AE1D46" w:rsidRPr="00AE1D46" w:rsidTr="00AE1D46">
        <w:trPr>
          <w:trHeight w:val="812"/>
          <w:jc w:val="center"/>
        </w:trPr>
        <w:tc>
          <w:tcPr>
            <w:tcW w:w="1223" w:type="dxa"/>
          </w:tcPr>
          <w:p w:rsidR="00FA556A" w:rsidRPr="00AE1D46" w:rsidRDefault="00FA556A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no</w:t>
            </w:r>
          </w:p>
        </w:tc>
        <w:tc>
          <w:tcPr>
            <w:tcW w:w="1224" w:type="dxa"/>
          </w:tcPr>
          <w:p w:rsidR="00FA556A" w:rsidRPr="00AE1D46" w:rsidRDefault="00FA556A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me</w:t>
            </w:r>
          </w:p>
        </w:tc>
        <w:tc>
          <w:tcPr>
            <w:tcW w:w="1223" w:type="dxa"/>
          </w:tcPr>
          <w:p w:rsidR="00FA556A" w:rsidRPr="00AE1D46" w:rsidRDefault="00FA556A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of</w:t>
            </w:r>
          </w:p>
        </w:tc>
        <w:tc>
          <w:tcPr>
            <w:tcW w:w="1224" w:type="dxa"/>
          </w:tcPr>
          <w:p w:rsidR="00FA556A" w:rsidRPr="00AE1D46" w:rsidRDefault="00FA556A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you</w:t>
            </w:r>
          </w:p>
        </w:tc>
        <w:tc>
          <w:tcPr>
            <w:tcW w:w="1224" w:type="dxa"/>
          </w:tcPr>
          <w:p w:rsidR="00FA556A" w:rsidRPr="00AE1D46" w:rsidRDefault="00FA556A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my</w:t>
            </w:r>
          </w:p>
        </w:tc>
        <w:tc>
          <w:tcPr>
            <w:tcW w:w="1223" w:type="dxa"/>
          </w:tcPr>
          <w:p w:rsidR="00FA556A" w:rsidRPr="00AE1D46" w:rsidRDefault="00FA556A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many</w:t>
            </w:r>
          </w:p>
        </w:tc>
        <w:tc>
          <w:tcPr>
            <w:tcW w:w="1224" w:type="dxa"/>
          </w:tcPr>
          <w:p w:rsidR="00FA556A" w:rsidRPr="00AE1D46" w:rsidRDefault="00FA556A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down</w:t>
            </w:r>
          </w:p>
        </w:tc>
        <w:tc>
          <w:tcPr>
            <w:tcW w:w="1224" w:type="dxa"/>
          </w:tcPr>
          <w:p w:rsidR="00FA556A" w:rsidRPr="00AE1D46" w:rsidRDefault="00FA556A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want</w:t>
            </w:r>
          </w:p>
        </w:tc>
      </w:tr>
      <w:tr w:rsidR="00AE1D46" w:rsidRPr="00AE1D46" w:rsidTr="00AE1D46">
        <w:trPr>
          <w:trHeight w:val="784"/>
          <w:jc w:val="center"/>
        </w:trPr>
        <w:tc>
          <w:tcPr>
            <w:tcW w:w="1223" w:type="dxa"/>
          </w:tcPr>
          <w:p w:rsidR="00FA556A" w:rsidRPr="00AE1D46" w:rsidRDefault="00FA556A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so</w:t>
            </w:r>
          </w:p>
        </w:tc>
        <w:tc>
          <w:tcPr>
            <w:tcW w:w="1224" w:type="dxa"/>
          </w:tcPr>
          <w:p w:rsidR="00FA556A" w:rsidRPr="00AE1D46" w:rsidRDefault="00FA556A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she</w:t>
            </w:r>
          </w:p>
        </w:tc>
        <w:tc>
          <w:tcPr>
            <w:tcW w:w="1223" w:type="dxa"/>
          </w:tcPr>
          <w:p w:rsidR="00FA556A" w:rsidRPr="00AE1D46" w:rsidRDefault="00FA556A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to</w:t>
            </w:r>
          </w:p>
        </w:tc>
        <w:tc>
          <w:tcPr>
            <w:tcW w:w="1224" w:type="dxa"/>
          </w:tcPr>
          <w:p w:rsidR="00FA556A" w:rsidRPr="00AE1D46" w:rsidRDefault="00FA556A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your</w:t>
            </w:r>
          </w:p>
        </w:tc>
        <w:tc>
          <w:tcPr>
            <w:tcW w:w="1224" w:type="dxa"/>
          </w:tcPr>
          <w:p w:rsidR="00FA556A" w:rsidRPr="00AE1D46" w:rsidRDefault="00FA556A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by</w:t>
            </w:r>
          </w:p>
        </w:tc>
        <w:tc>
          <w:tcPr>
            <w:tcW w:w="1223" w:type="dxa"/>
          </w:tcPr>
          <w:p w:rsidR="00FA556A" w:rsidRPr="00AE1D46" w:rsidRDefault="00FA556A" w:rsidP="00FA556A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AE1D46">
              <w:rPr>
                <w:rFonts w:ascii="Comic Sans MS" w:hAnsi="Comic Sans MS"/>
                <w:sz w:val="30"/>
                <w:szCs w:val="30"/>
              </w:rPr>
              <w:t>anyone</w:t>
            </w:r>
          </w:p>
        </w:tc>
        <w:tc>
          <w:tcPr>
            <w:tcW w:w="1224" w:type="dxa"/>
          </w:tcPr>
          <w:p w:rsidR="00FA556A" w:rsidRPr="00AE1D46" w:rsidRDefault="00FA556A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were</w:t>
            </w:r>
          </w:p>
        </w:tc>
        <w:tc>
          <w:tcPr>
            <w:tcW w:w="1224" w:type="dxa"/>
          </w:tcPr>
          <w:p w:rsidR="00FA556A" w:rsidRPr="00AE1D46" w:rsidRDefault="00FA556A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water</w:t>
            </w:r>
          </w:p>
        </w:tc>
      </w:tr>
      <w:tr w:rsidR="00AE1D46" w:rsidRPr="00AE1D46" w:rsidTr="00AE1D46">
        <w:trPr>
          <w:trHeight w:val="784"/>
          <w:jc w:val="center"/>
        </w:trPr>
        <w:tc>
          <w:tcPr>
            <w:tcW w:w="1223" w:type="dxa"/>
          </w:tcPr>
          <w:p w:rsidR="00FA556A" w:rsidRPr="00AE1D46" w:rsidRDefault="00FA556A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go</w:t>
            </w:r>
          </w:p>
        </w:tc>
        <w:tc>
          <w:tcPr>
            <w:tcW w:w="1224" w:type="dxa"/>
          </w:tcPr>
          <w:p w:rsidR="00FA556A" w:rsidRPr="00AE1D46" w:rsidRDefault="00FA556A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be</w:t>
            </w:r>
          </w:p>
        </w:tc>
        <w:tc>
          <w:tcPr>
            <w:tcW w:w="1223" w:type="dxa"/>
          </w:tcPr>
          <w:p w:rsidR="00FA556A" w:rsidRPr="00AE1D46" w:rsidRDefault="00FA556A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do</w:t>
            </w:r>
          </w:p>
        </w:tc>
        <w:tc>
          <w:tcPr>
            <w:tcW w:w="1224" w:type="dxa"/>
          </w:tcPr>
          <w:p w:rsidR="00FA556A" w:rsidRPr="00AE1D46" w:rsidRDefault="00FA556A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her</w:t>
            </w:r>
          </w:p>
        </w:tc>
        <w:tc>
          <w:tcPr>
            <w:tcW w:w="1224" w:type="dxa"/>
          </w:tcPr>
          <w:p w:rsidR="00FA556A" w:rsidRPr="00AE1D46" w:rsidRDefault="00FA556A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her</w:t>
            </w:r>
          </w:p>
        </w:tc>
        <w:tc>
          <w:tcPr>
            <w:tcW w:w="1223" w:type="dxa"/>
          </w:tcPr>
          <w:p w:rsidR="00FA556A" w:rsidRPr="00AE1D46" w:rsidRDefault="00FA556A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once</w:t>
            </w:r>
          </w:p>
        </w:tc>
        <w:tc>
          <w:tcPr>
            <w:tcW w:w="1224" w:type="dxa"/>
          </w:tcPr>
          <w:p w:rsidR="00FA556A" w:rsidRPr="00AE1D46" w:rsidRDefault="00FA556A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there</w:t>
            </w:r>
          </w:p>
        </w:tc>
        <w:tc>
          <w:tcPr>
            <w:tcW w:w="1224" w:type="dxa"/>
          </w:tcPr>
          <w:p w:rsidR="00FA556A" w:rsidRPr="00AE1D46" w:rsidRDefault="00FA556A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FA556A" w:rsidRPr="00AE1D46" w:rsidRDefault="00FA556A" w:rsidP="00FA556A">
      <w:pPr>
        <w:jc w:val="center"/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tbl>
      <w:tblPr>
        <w:tblStyle w:val="TableGrid"/>
        <w:tblW w:w="9824" w:type="dxa"/>
        <w:tblInd w:w="315" w:type="dxa"/>
        <w:tblLayout w:type="fixed"/>
        <w:tblLook w:val="04A0" w:firstRow="1" w:lastRow="0" w:firstColumn="1" w:lastColumn="0" w:noHBand="0" w:noVBand="1"/>
      </w:tblPr>
      <w:tblGrid>
        <w:gridCol w:w="1403"/>
        <w:gridCol w:w="1403"/>
        <w:gridCol w:w="1404"/>
        <w:gridCol w:w="1403"/>
        <w:gridCol w:w="1404"/>
        <w:gridCol w:w="1403"/>
        <w:gridCol w:w="1404"/>
      </w:tblGrid>
      <w:tr w:rsidR="00AE1D46" w:rsidRPr="00AE1D46" w:rsidTr="00560961">
        <w:trPr>
          <w:trHeight w:val="910"/>
        </w:trPr>
        <w:tc>
          <w:tcPr>
            <w:tcW w:w="1403" w:type="dxa"/>
          </w:tcPr>
          <w:p w:rsidR="00AE1D46" w:rsidRPr="00AE1D46" w:rsidRDefault="00AE1D46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 xml:space="preserve">Set </w:t>
            </w:r>
            <w:r w:rsidRPr="00AE1D46">
              <w:rPr>
                <w:rFonts w:ascii="Comic Sans MS" w:hAnsi="Comic Sans MS"/>
                <w:sz w:val="32"/>
                <w:szCs w:val="32"/>
              </w:rPr>
              <w:t>9</w:t>
            </w:r>
          </w:p>
        </w:tc>
        <w:tc>
          <w:tcPr>
            <w:tcW w:w="1403" w:type="dxa"/>
          </w:tcPr>
          <w:p w:rsidR="00AE1D46" w:rsidRPr="00AE1D46" w:rsidRDefault="00AE1D46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 xml:space="preserve">Set </w:t>
            </w:r>
            <w:r w:rsidRPr="00AE1D46">
              <w:rPr>
                <w:rFonts w:ascii="Comic Sans MS" w:hAnsi="Comic Sans MS"/>
                <w:sz w:val="32"/>
                <w:szCs w:val="32"/>
              </w:rPr>
              <w:t>10</w:t>
            </w:r>
          </w:p>
        </w:tc>
        <w:tc>
          <w:tcPr>
            <w:tcW w:w="1404" w:type="dxa"/>
          </w:tcPr>
          <w:p w:rsidR="00AE1D46" w:rsidRPr="00AE1D46" w:rsidRDefault="00AE1D46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 xml:space="preserve">Set </w:t>
            </w:r>
            <w:r w:rsidRPr="00AE1D46">
              <w:rPr>
                <w:rFonts w:ascii="Comic Sans MS" w:hAnsi="Comic Sans MS"/>
                <w:sz w:val="32"/>
                <w:szCs w:val="32"/>
              </w:rPr>
              <w:t>11</w:t>
            </w:r>
          </w:p>
        </w:tc>
        <w:tc>
          <w:tcPr>
            <w:tcW w:w="1403" w:type="dxa"/>
          </w:tcPr>
          <w:p w:rsidR="00AE1D46" w:rsidRPr="00AE1D46" w:rsidRDefault="00AE1D46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 xml:space="preserve">Set </w:t>
            </w:r>
            <w:r w:rsidRPr="00AE1D46">
              <w:rPr>
                <w:rFonts w:ascii="Comic Sans MS" w:hAnsi="Comic Sans MS"/>
                <w:sz w:val="32"/>
                <w:szCs w:val="32"/>
              </w:rPr>
              <w:t>12</w:t>
            </w:r>
          </w:p>
        </w:tc>
        <w:tc>
          <w:tcPr>
            <w:tcW w:w="1404" w:type="dxa"/>
          </w:tcPr>
          <w:p w:rsidR="00AE1D46" w:rsidRPr="00AE1D46" w:rsidRDefault="00AE1D46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 xml:space="preserve">Set </w:t>
            </w:r>
            <w:r w:rsidRPr="00AE1D46">
              <w:rPr>
                <w:rFonts w:ascii="Comic Sans MS" w:hAnsi="Comic Sans MS"/>
                <w:sz w:val="32"/>
                <w:szCs w:val="32"/>
              </w:rPr>
              <w:t>13</w:t>
            </w:r>
          </w:p>
        </w:tc>
        <w:tc>
          <w:tcPr>
            <w:tcW w:w="1403" w:type="dxa"/>
          </w:tcPr>
          <w:p w:rsidR="00AE1D46" w:rsidRPr="00AE1D46" w:rsidRDefault="00AE1D46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 xml:space="preserve">Set </w:t>
            </w:r>
            <w:r w:rsidRPr="00AE1D46">
              <w:rPr>
                <w:rFonts w:ascii="Comic Sans MS" w:hAnsi="Comic Sans MS"/>
                <w:sz w:val="32"/>
                <w:szCs w:val="32"/>
              </w:rPr>
              <w:t>14</w:t>
            </w:r>
          </w:p>
        </w:tc>
        <w:tc>
          <w:tcPr>
            <w:tcW w:w="1404" w:type="dxa"/>
          </w:tcPr>
          <w:p w:rsidR="00AE1D46" w:rsidRPr="00AE1D46" w:rsidRDefault="00AE1D46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 xml:space="preserve">Set </w:t>
            </w:r>
            <w:r w:rsidRPr="00AE1D46">
              <w:rPr>
                <w:rFonts w:ascii="Comic Sans MS" w:hAnsi="Comic Sans MS"/>
                <w:sz w:val="32"/>
                <w:szCs w:val="32"/>
              </w:rPr>
              <w:t>15</w:t>
            </w:r>
          </w:p>
        </w:tc>
      </w:tr>
      <w:tr w:rsidR="00AE1D46" w:rsidRPr="00AE1D46" w:rsidTr="00560961">
        <w:trPr>
          <w:trHeight w:val="941"/>
        </w:trPr>
        <w:tc>
          <w:tcPr>
            <w:tcW w:w="1403" w:type="dxa"/>
          </w:tcPr>
          <w:p w:rsidR="00AE1D46" w:rsidRPr="00AE1D46" w:rsidRDefault="00AE1D46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all</w:t>
            </w:r>
          </w:p>
        </w:tc>
        <w:tc>
          <w:tcPr>
            <w:tcW w:w="1403" w:type="dxa"/>
          </w:tcPr>
          <w:p w:rsidR="00AE1D46" w:rsidRPr="00AE1D46" w:rsidRDefault="00AE1D46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who</w:t>
            </w:r>
          </w:p>
        </w:tc>
        <w:tc>
          <w:tcPr>
            <w:tcW w:w="1404" w:type="dxa"/>
          </w:tcPr>
          <w:p w:rsidR="00AE1D46" w:rsidRPr="00AE1D46" w:rsidRDefault="00AE1D46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caught</w:t>
            </w:r>
          </w:p>
        </w:tc>
        <w:tc>
          <w:tcPr>
            <w:tcW w:w="1403" w:type="dxa"/>
          </w:tcPr>
          <w:p w:rsidR="00AE1D46" w:rsidRPr="00AE1D46" w:rsidRDefault="00AE1D46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wear</w:t>
            </w:r>
          </w:p>
        </w:tc>
        <w:tc>
          <w:tcPr>
            <w:tcW w:w="1404" w:type="dxa"/>
          </w:tcPr>
          <w:p w:rsidR="00AE1D46" w:rsidRPr="00AE1D46" w:rsidRDefault="00AE1D46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love</w:t>
            </w:r>
          </w:p>
        </w:tc>
        <w:tc>
          <w:tcPr>
            <w:tcW w:w="1403" w:type="dxa"/>
          </w:tcPr>
          <w:p w:rsidR="00AE1D46" w:rsidRPr="00AE1D46" w:rsidRDefault="00AE1D46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brother</w:t>
            </w:r>
          </w:p>
        </w:tc>
        <w:tc>
          <w:tcPr>
            <w:tcW w:w="1404" w:type="dxa"/>
          </w:tcPr>
          <w:p w:rsidR="00AE1D46" w:rsidRPr="00AE1D46" w:rsidRDefault="00AE1D46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buy</w:t>
            </w:r>
          </w:p>
        </w:tc>
      </w:tr>
      <w:tr w:rsidR="00AE1D46" w:rsidRPr="00AE1D46" w:rsidTr="00560961">
        <w:trPr>
          <w:trHeight w:val="910"/>
        </w:trPr>
        <w:tc>
          <w:tcPr>
            <w:tcW w:w="1403" w:type="dxa"/>
          </w:tcPr>
          <w:p w:rsidR="00AE1D46" w:rsidRPr="00AE1D46" w:rsidRDefault="00AE1D46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tall</w:t>
            </w:r>
          </w:p>
        </w:tc>
        <w:tc>
          <w:tcPr>
            <w:tcW w:w="1403" w:type="dxa"/>
          </w:tcPr>
          <w:p w:rsidR="00AE1D46" w:rsidRPr="00AE1D46" w:rsidRDefault="00AE1D46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where</w:t>
            </w:r>
          </w:p>
        </w:tc>
        <w:tc>
          <w:tcPr>
            <w:tcW w:w="1404" w:type="dxa"/>
          </w:tcPr>
          <w:p w:rsidR="00AE1D46" w:rsidRPr="00AE1D46" w:rsidRDefault="00AE1D46" w:rsidP="00FA556A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AE1D46">
              <w:rPr>
                <w:rFonts w:ascii="Comic Sans MS" w:hAnsi="Comic Sans MS"/>
                <w:sz w:val="30"/>
                <w:szCs w:val="30"/>
              </w:rPr>
              <w:t>brought</w:t>
            </w:r>
          </w:p>
        </w:tc>
        <w:tc>
          <w:tcPr>
            <w:tcW w:w="1403" w:type="dxa"/>
          </w:tcPr>
          <w:p w:rsidR="00AE1D46" w:rsidRPr="00AE1D46" w:rsidRDefault="00AE1D46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whole</w:t>
            </w:r>
          </w:p>
        </w:tc>
        <w:tc>
          <w:tcPr>
            <w:tcW w:w="1404" w:type="dxa"/>
          </w:tcPr>
          <w:p w:rsidR="00AE1D46" w:rsidRPr="00AE1D46" w:rsidRDefault="00AE1D46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above</w:t>
            </w:r>
          </w:p>
        </w:tc>
        <w:tc>
          <w:tcPr>
            <w:tcW w:w="1403" w:type="dxa"/>
          </w:tcPr>
          <w:p w:rsidR="00AE1D46" w:rsidRPr="00AE1D46" w:rsidRDefault="00AE1D46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other</w:t>
            </w:r>
          </w:p>
        </w:tc>
        <w:tc>
          <w:tcPr>
            <w:tcW w:w="1404" w:type="dxa"/>
          </w:tcPr>
          <w:p w:rsidR="00AE1D46" w:rsidRPr="00AE1D46" w:rsidRDefault="00AE1D46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worse</w:t>
            </w:r>
          </w:p>
        </w:tc>
      </w:tr>
      <w:tr w:rsidR="00AE1D46" w:rsidRPr="00AE1D46" w:rsidTr="00560961">
        <w:trPr>
          <w:trHeight w:val="941"/>
        </w:trPr>
        <w:tc>
          <w:tcPr>
            <w:tcW w:w="1403" w:type="dxa"/>
          </w:tcPr>
          <w:p w:rsidR="00AE1D46" w:rsidRPr="00AE1D46" w:rsidRDefault="00AE1D46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call</w:t>
            </w:r>
          </w:p>
        </w:tc>
        <w:tc>
          <w:tcPr>
            <w:tcW w:w="1403" w:type="dxa"/>
          </w:tcPr>
          <w:p w:rsidR="00AE1D46" w:rsidRPr="00AE1D46" w:rsidRDefault="00AE1D46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why</w:t>
            </w:r>
          </w:p>
        </w:tc>
        <w:tc>
          <w:tcPr>
            <w:tcW w:w="1404" w:type="dxa"/>
          </w:tcPr>
          <w:p w:rsidR="00AE1D46" w:rsidRPr="00AE1D46" w:rsidRDefault="00AE1D46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thought</w:t>
            </w:r>
          </w:p>
        </w:tc>
        <w:tc>
          <w:tcPr>
            <w:tcW w:w="1403" w:type="dxa"/>
          </w:tcPr>
          <w:p w:rsidR="00AE1D46" w:rsidRPr="00AE1D46" w:rsidRDefault="00AE1D46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could</w:t>
            </w:r>
          </w:p>
        </w:tc>
        <w:tc>
          <w:tcPr>
            <w:tcW w:w="1404" w:type="dxa"/>
          </w:tcPr>
          <w:p w:rsidR="00AE1D46" w:rsidRPr="00AE1D46" w:rsidRDefault="00AE1D46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two</w:t>
            </w:r>
          </w:p>
        </w:tc>
        <w:tc>
          <w:tcPr>
            <w:tcW w:w="1403" w:type="dxa"/>
          </w:tcPr>
          <w:p w:rsidR="00AE1D46" w:rsidRPr="00AE1D46" w:rsidRDefault="00AE1D46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mother</w:t>
            </w:r>
          </w:p>
        </w:tc>
        <w:tc>
          <w:tcPr>
            <w:tcW w:w="1404" w:type="dxa"/>
          </w:tcPr>
          <w:p w:rsidR="00AE1D46" w:rsidRPr="00AE1D46" w:rsidRDefault="00AE1D46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walk</w:t>
            </w:r>
          </w:p>
        </w:tc>
      </w:tr>
      <w:tr w:rsidR="00AE1D46" w:rsidRPr="00AE1D46" w:rsidTr="00560961">
        <w:trPr>
          <w:trHeight w:val="910"/>
        </w:trPr>
        <w:tc>
          <w:tcPr>
            <w:tcW w:w="1403" w:type="dxa"/>
          </w:tcPr>
          <w:p w:rsidR="00AE1D46" w:rsidRPr="00AE1D46" w:rsidRDefault="00AE1D46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small</w:t>
            </w:r>
          </w:p>
        </w:tc>
        <w:tc>
          <w:tcPr>
            <w:tcW w:w="1403" w:type="dxa"/>
          </w:tcPr>
          <w:p w:rsidR="00AE1D46" w:rsidRPr="00AE1D46" w:rsidRDefault="00AE1D46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when</w:t>
            </w:r>
          </w:p>
        </w:tc>
        <w:tc>
          <w:tcPr>
            <w:tcW w:w="1404" w:type="dxa"/>
          </w:tcPr>
          <w:p w:rsidR="00AE1D46" w:rsidRPr="00AE1D46" w:rsidRDefault="00AE1D46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through</w:t>
            </w:r>
          </w:p>
        </w:tc>
        <w:tc>
          <w:tcPr>
            <w:tcW w:w="1403" w:type="dxa"/>
          </w:tcPr>
          <w:p w:rsidR="00AE1D46" w:rsidRPr="00AE1D46" w:rsidRDefault="00AE1D46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should</w:t>
            </w:r>
          </w:p>
        </w:tc>
        <w:tc>
          <w:tcPr>
            <w:tcW w:w="1404" w:type="dxa"/>
          </w:tcPr>
          <w:p w:rsidR="00AE1D46" w:rsidRPr="00AE1D46" w:rsidRDefault="00AE1D46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over</w:t>
            </w:r>
          </w:p>
        </w:tc>
        <w:tc>
          <w:tcPr>
            <w:tcW w:w="1403" w:type="dxa"/>
          </w:tcPr>
          <w:p w:rsidR="00AE1D46" w:rsidRPr="00AE1D46" w:rsidRDefault="00AE1D46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father</w:t>
            </w:r>
          </w:p>
        </w:tc>
        <w:tc>
          <w:tcPr>
            <w:tcW w:w="1404" w:type="dxa"/>
          </w:tcPr>
          <w:p w:rsidR="00AE1D46" w:rsidRPr="00AE1D46" w:rsidRDefault="00AE1D46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talk</w:t>
            </w:r>
          </w:p>
        </w:tc>
      </w:tr>
      <w:tr w:rsidR="00AE1D46" w:rsidRPr="00AE1D46" w:rsidTr="00560961">
        <w:trPr>
          <w:trHeight w:val="910"/>
        </w:trPr>
        <w:tc>
          <w:tcPr>
            <w:tcW w:w="1403" w:type="dxa"/>
          </w:tcPr>
          <w:p w:rsidR="00AE1D46" w:rsidRPr="00AE1D46" w:rsidRDefault="00AE1D46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fall</w:t>
            </w:r>
          </w:p>
        </w:tc>
        <w:tc>
          <w:tcPr>
            <w:tcW w:w="1403" w:type="dxa"/>
          </w:tcPr>
          <w:p w:rsidR="00AE1D46" w:rsidRPr="00AE1D46" w:rsidRDefault="00AE1D46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which</w:t>
            </w:r>
          </w:p>
        </w:tc>
        <w:tc>
          <w:tcPr>
            <w:tcW w:w="1404" w:type="dxa"/>
          </w:tcPr>
          <w:p w:rsidR="00AE1D46" w:rsidRPr="00AE1D46" w:rsidRDefault="00AE1D46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bought</w:t>
            </w:r>
          </w:p>
        </w:tc>
        <w:tc>
          <w:tcPr>
            <w:tcW w:w="1403" w:type="dxa"/>
          </w:tcPr>
          <w:p w:rsidR="00AE1D46" w:rsidRPr="00AE1D46" w:rsidRDefault="00AE1D46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would</w:t>
            </w:r>
          </w:p>
        </w:tc>
        <w:tc>
          <w:tcPr>
            <w:tcW w:w="1404" w:type="dxa"/>
          </w:tcPr>
          <w:p w:rsidR="00AE1D46" w:rsidRPr="00AE1D46" w:rsidRDefault="00AE1D46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old</w:t>
            </w:r>
          </w:p>
        </w:tc>
        <w:tc>
          <w:tcPr>
            <w:tcW w:w="1403" w:type="dxa"/>
          </w:tcPr>
          <w:p w:rsidR="00AE1D46" w:rsidRPr="00AE1D46" w:rsidRDefault="00AE1D46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saw</w:t>
            </w:r>
          </w:p>
        </w:tc>
        <w:tc>
          <w:tcPr>
            <w:tcW w:w="1404" w:type="dxa"/>
          </w:tcPr>
          <w:p w:rsidR="00AE1D46" w:rsidRPr="00AE1D46" w:rsidRDefault="00AE1D46" w:rsidP="00FA556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E1D46">
              <w:rPr>
                <w:rFonts w:ascii="Comic Sans MS" w:hAnsi="Comic Sans MS"/>
                <w:sz w:val="32"/>
                <w:szCs w:val="32"/>
              </w:rPr>
              <w:t>school</w:t>
            </w:r>
          </w:p>
        </w:tc>
      </w:tr>
    </w:tbl>
    <w:p w:rsidR="00FA556A" w:rsidRPr="00AE1D46" w:rsidRDefault="00FA556A">
      <w:pPr>
        <w:rPr>
          <w:rFonts w:ascii="Comic Sans MS" w:hAnsi="Comic Sans MS"/>
          <w:sz w:val="32"/>
          <w:szCs w:val="32"/>
        </w:rPr>
      </w:pPr>
    </w:p>
    <w:sectPr w:rsidR="00FA556A" w:rsidRPr="00AE1D46" w:rsidSect="005609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D5"/>
    <w:rsid w:val="002C2ED5"/>
    <w:rsid w:val="00560961"/>
    <w:rsid w:val="00A01847"/>
    <w:rsid w:val="00AE1D46"/>
    <w:rsid w:val="00FA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177BA"/>
  <w15:chartTrackingRefBased/>
  <w15:docId w15:val="{32CFE61D-DC88-463D-A6BE-2C25E6BB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5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0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nrowlands</dc:creator>
  <cp:keywords/>
  <dc:description/>
  <cp:lastModifiedBy>nrowlands</cp:lastModifiedBy>
  <cp:revision>3</cp:revision>
  <cp:lastPrinted>2020-03-18T16:51:00Z</cp:lastPrinted>
  <dcterms:created xsi:type="dcterms:W3CDTF">2020-03-18T16:38:00Z</dcterms:created>
  <dcterms:modified xsi:type="dcterms:W3CDTF">2020-03-18T16:51:00Z</dcterms:modified>
</cp:coreProperties>
</file>